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A2" w:rsidRDefault="004501A2" w:rsidP="004501A2">
      <w:pPr>
        <w:spacing w:after="0"/>
        <w:jc w:val="center"/>
        <w:outlineLvl w:val="0"/>
        <w:rPr>
          <w:rFonts w:ascii="Times New Roman" w:hAnsi="Times New Roman"/>
          <w:b/>
          <w:sz w:val="28"/>
          <w:szCs w:val="28"/>
        </w:rPr>
      </w:pPr>
      <w:bookmarkStart w:id="0" w:name="_GoBack"/>
      <w:bookmarkEnd w:id="0"/>
      <w:r>
        <w:rPr>
          <w:rFonts w:ascii="Times New Roman" w:hAnsi="Times New Roman"/>
          <w:b/>
          <w:sz w:val="28"/>
          <w:szCs w:val="28"/>
        </w:rPr>
        <w:t xml:space="preserve">CONSEIL MUNICIPAL </w:t>
      </w:r>
    </w:p>
    <w:p w:rsidR="004501A2" w:rsidRDefault="004501A2" w:rsidP="004501A2">
      <w:pPr>
        <w:jc w:val="center"/>
        <w:outlineLvl w:val="0"/>
        <w:rPr>
          <w:rFonts w:ascii="Times New Roman" w:hAnsi="Times New Roman"/>
          <w:b/>
          <w:sz w:val="28"/>
          <w:szCs w:val="28"/>
        </w:rPr>
      </w:pPr>
      <w:r>
        <w:rPr>
          <w:rFonts w:ascii="Times New Roman" w:hAnsi="Times New Roman"/>
          <w:b/>
          <w:sz w:val="28"/>
          <w:szCs w:val="28"/>
        </w:rPr>
        <w:t xml:space="preserve">SEANCE DU  </w:t>
      </w:r>
      <w:r w:rsidR="00063F1A">
        <w:rPr>
          <w:rFonts w:ascii="Times New Roman" w:hAnsi="Times New Roman"/>
          <w:b/>
          <w:sz w:val="28"/>
          <w:szCs w:val="28"/>
        </w:rPr>
        <w:t>05 OCTOBRE</w:t>
      </w:r>
      <w:r w:rsidR="00AF7690">
        <w:rPr>
          <w:rFonts w:ascii="Times New Roman" w:hAnsi="Times New Roman"/>
          <w:b/>
          <w:sz w:val="28"/>
          <w:szCs w:val="28"/>
        </w:rPr>
        <w:t xml:space="preserve"> 2016</w:t>
      </w:r>
    </w:p>
    <w:p w:rsidR="004501A2" w:rsidRDefault="004501A2" w:rsidP="004501A2">
      <w:pPr>
        <w:jc w:val="center"/>
        <w:outlineLvl w:val="0"/>
        <w:rPr>
          <w:rFonts w:ascii="Times New Roman" w:hAnsi="Times New Roman"/>
          <w:sz w:val="28"/>
          <w:szCs w:val="28"/>
        </w:rPr>
      </w:pPr>
      <w:r>
        <w:rPr>
          <w:rFonts w:ascii="Times New Roman" w:hAnsi="Times New Roman"/>
          <w:sz w:val="28"/>
          <w:szCs w:val="28"/>
        </w:rPr>
        <w:t>----------------------------------------------------------------------------------------</w:t>
      </w:r>
    </w:p>
    <w:p w:rsidR="004501A2" w:rsidRPr="003F0E2E" w:rsidRDefault="004501A2" w:rsidP="004501A2">
      <w:pPr>
        <w:jc w:val="center"/>
        <w:outlineLvl w:val="0"/>
        <w:rPr>
          <w:rFonts w:ascii="Times New Roman" w:hAnsi="Times New Roman"/>
          <w:b/>
          <w:sz w:val="28"/>
          <w:szCs w:val="28"/>
          <w:u w:val="single"/>
        </w:rPr>
      </w:pPr>
      <w:r w:rsidRPr="003F0E2E">
        <w:rPr>
          <w:rFonts w:ascii="Times New Roman" w:hAnsi="Times New Roman"/>
          <w:b/>
          <w:sz w:val="28"/>
          <w:szCs w:val="28"/>
          <w:u w:val="single"/>
        </w:rPr>
        <w:t>PROCES VERBAL</w:t>
      </w:r>
    </w:p>
    <w:p w:rsidR="004501A2" w:rsidRPr="005F0771" w:rsidRDefault="004501A2" w:rsidP="00625112">
      <w:pPr>
        <w:rPr>
          <w:rFonts w:ascii="Times New Roman" w:hAnsi="Times New Roman"/>
          <w:sz w:val="24"/>
          <w:szCs w:val="24"/>
        </w:rPr>
      </w:pPr>
      <w:r w:rsidRPr="00580FEA">
        <w:rPr>
          <w:rFonts w:ascii="Times New Roman" w:hAnsi="Times New Roman"/>
          <w:sz w:val="24"/>
          <w:szCs w:val="24"/>
        </w:rPr>
        <w:t xml:space="preserve"> </w:t>
      </w:r>
      <w:r w:rsidR="001624E3" w:rsidRPr="005F0771">
        <w:rPr>
          <w:rFonts w:ascii="Times New Roman" w:hAnsi="Times New Roman"/>
          <w:sz w:val="24"/>
          <w:szCs w:val="24"/>
        </w:rPr>
        <w:t>E</w:t>
      </w:r>
      <w:r w:rsidRPr="005F0771">
        <w:rPr>
          <w:rFonts w:ascii="Times New Roman" w:hAnsi="Times New Roman"/>
          <w:sz w:val="24"/>
          <w:szCs w:val="24"/>
        </w:rPr>
        <w:t xml:space="preserve">n conformité avec l’article L.2121-15 du Code Général des Collectivités Territoriales </w:t>
      </w:r>
      <w:r w:rsidR="001624E3" w:rsidRPr="005F0771">
        <w:rPr>
          <w:rFonts w:ascii="Times New Roman" w:hAnsi="Times New Roman"/>
          <w:sz w:val="24"/>
          <w:szCs w:val="24"/>
        </w:rPr>
        <w:t xml:space="preserve">Madame le Maire </w:t>
      </w:r>
      <w:r w:rsidRPr="005F0771">
        <w:rPr>
          <w:rFonts w:ascii="Times New Roman" w:hAnsi="Times New Roman"/>
          <w:sz w:val="24"/>
          <w:szCs w:val="24"/>
        </w:rPr>
        <w:t>annonce la séance</w:t>
      </w:r>
      <w:r w:rsidR="001624E3" w:rsidRPr="005F0771">
        <w:rPr>
          <w:rFonts w:ascii="Times New Roman" w:hAnsi="Times New Roman"/>
          <w:sz w:val="24"/>
          <w:szCs w:val="24"/>
        </w:rPr>
        <w:t xml:space="preserve"> du Conseil Municipal </w:t>
      </w:r>
      <w:r w:rsidRPr="005F0771">
        <w:rPr>
          <w:rFonts w:ascii="Times New Roman" w:hAnsi="Times New Roman"/>
          <w:sz w:val="24"/>
          <w:szCs w:val="24"/>
        </w:rPr>
        <w:t xml:space="preserve"> ouverte à 18h30.</w:t>
      </w:r>
    </w:p>
    <w:p w:rsidR="004501A2" w:rsidRPr="005F0771" w:rsidRDefault="004501A2" w:rsidP="00625112">
      <w:pPr>
        <w:spacing w:after="0"/>
        <w:jc w:val="both"/>
        <w:rPr>
          <w:rFonts w:ascii="Times New Roman" w:hAnsi="Times New Roman"/>
          <w:sz w:val="24"/>
          <w:szCs w:val="24"/>
        </w:rPr>
      </w:pPr>
      <w:r w:rsidRPr="005F0771">
        <w:rPr>
          <w:rFonts w:ascii="Times New Roman" w:hAnsi="Times New Roman"/>
          <w:sz w:val="24"/>
          <w:szCs w:val="24"/>
          <w:u w:val="single"/>
        </w:rPr>
        <w:t>Procurations</w:t>
      </w:r>
      <w:r w:rsidRPr="005F0771">
        <w:rPr>
          <w:rFonts w:ascii="Times New Roman" w:hAnsi="Times New Roman"/>
          <w:sz w:val="24"/>
          <w:szCs w:val="24"/>
        </w:rPr>
        <w:t> :</w:t>
      </w:r>
    </w:p>
    <w:p w:rsidR="00B554C1" w:rsidRPr="005F0771" w:rsidRDefault="00063F1A" w:rsidP="00BB61F4">
      <w:pPr>
        <w:spacing w:after="0"/>
        <w:jc w:val="both"/>
        <w:rPr>
          <w:rFonts w:ascii="Times New Roman" w:hAnsi="Times New Roman"/>
          <w:sz w:val="24"/>
          <w:szCs w:val="24"/>
        </w:rPr>
      </w:pPr>
      <w:r w:rsidRPr="005F0771">
        <w:rPr>
          <w:rFonts w:ascii="Times New Roman" w:hAnsi="Times New Roman"/>
          <w:sz w:val="24"/>
          <w:szCs w:val="24"/>
        </w:rPr>
        <w:t>M.</w:t>
      </w:r>
      <w:r w:rsidR="00B554C1" w:rsidRPr="005F0771">
        <w:rPr>
          <w:rFonts w:ascii="Times New Roman" w:hAnsi="Times New Roman"/>
          <w:sz w:val="24"/>
          <w:szCs w:val="24"/>
        </w:rPr>
        <w:t xml:space="preserve"> </w:t>
      </w:r>
      <w:r w:rsidRPr="005F0771">
        <w:rPr>
          <w:rFonts w:ascii="Times New Roman" w:hAnsi="Times New Roman"/>
          <w:sz w:val="24"/>
          <w:szCs w:val="24"/>
        </w:rPr>
        <w:t>MARTIN</w:t>
      </w:r>
      <w:r w:rsidR="00B554C1" w:rsidRPr="005F0771">
        <w:rPr>
          <w:rFonts w:ascii="Times New Roman" w:hAnsi="Times New Roman"/>
          <w:sz w:val="24"/>
          <w:szCs w:val="24"/>
        </w:rPr>
        <w:t xml:space="preserve"> a donné procuration à Mme </w:t>
      </w:r>
      <w:r w:rsidRPr="005F0771">
        <w:rPr>
          <w:rFonts w:ascii="Times New Roman" w:hAnsi="Times New Roman"/>
          <w:sz w:val="24"/>
          <w:szCs w:val="24"/>
        </w:rPr>
        <w:t>GENTE</w:t>
      </w:r>
    </w:p>
    <w:p w:rsidR="00B554C1" w:rsidRPr="005F0771" w:rsidRDefault="00B554C1" w:rsidP="00B554C1">
      <w:pPr>
        <w:spacing w:after="0"/>
        <w:jc w:val="both"/>
        <w:rPr>
          <w:rFonts w:ascii="Times New Roman" w:hAnsi="Times New Roman"/>
          <w:sz w:val="24"/>
          <w:szCs w:val="24"/>
        </w:rPr>
      </w:pPr>
      <w:r w:rsidRPr="005F0771">
        <w:rPr>
          <w:rFonts w:ascii="Times New Roman" w:hAnsi="Times New Roman"/>
          <w:sz w:val="24"/>
          <w:szCs w:val="24"/>
        </w:rPr>
        <w:t>M</w:t>
      </w:r>
      <w:r w:rsidR="00063F1A" w:rsidRPr="005F0771">
        <w:rPr>
          <w:rFonts w:ascii="Times New Roman" w:hAnsi="Times New Roman"/>
          <w:sz w:val="24"/>
          <w:szCs w:val="24"/>
        </w:rPr>
        <w:t>.</w:t>
      </w:r>
      <w:r w:rsidR="006C12FA" w:rsidRPr="005F0771">
        <w:rPr>
          <w:rFonts w:ascii="Times New Roman" w:hAnsi="Times New Roman"/>
          <w:sz w:val="24"/>
          <w:szCs w:val="24"/>
        </w:rPr>
        <w:t xml:space="preserve"> </w:t>
      </w:r>
      <w:r w:rsidR="00063F1A" w:rsidRPr="005F0771">
        <w:rPr>
          <w:rFonts w:ascii="Times New Roman" w:hAnsi="Times New Roman"/>
          <w:sz w:val="24"/>
          <w:szCs w:val="24"/>
        </w:rPr>
        <w:t>BRONDOLIN a donné procuration à Mme BREMOND</w:t>
      </w:r>
    </w:p>
    <w:p w:rsidR="00B554C1" w:rsidRPr="005F0771" w:rsidRDefault="006C12FA" w:rsidP="00BB61F4">
      <w:pPr>
        <w:spacing w:after="0"/>
        <w:jc w:val="both"/>
        <w:rPr>
          <w:rFonts w:ascii="Times New Roman" w:hAnsi="Times New Roman"/>
          <w:sz w:val="24"/>
          <w:szCs w:val="24"/>
        </w:rPr>
      </w:pPr>
      <w:r w:rsidRPr="005F0771">
        <w:rPr>
          <w:rFonts w:ascii="Times New Roman" w:hAnsi="Times New Roman"/>
          <w:sz w:val="24"/>
          <w:szCs w:val="24"/>
        </w:rPr>
        <w:t xml:space="preserve">M. </w:t>
      </w:r>
      <w:r w:rsidR="00063F1A" w:rsidRPr="005F0771">
        <w:rPr>
          <w:rFonts w:ascii="Times New Roman" w:hAnsi="Times New Roman"/>
          <w:sz w:val="24"/>
          <w:szCs w:val="24"/>
        </w:rPr>
        <w:t>MARTINELLI</w:t>
      </w:r>
      <w:r w:rsidR="00516813" w:rsidRPr="005F0771">
        <w:rPr>
          <w:rFonts w:ascii="Times New Roman" w:hAnsi="Times New Roman"/>
          <w:sz w:val="24"/>
          <w:szCs w:val="24"/>
        </w:rPr>
        <w:t xml:space="preserve"> a donné procuration à </w:t>
      </w:r>
      <w:r w:rsidRPr="005F0771">
        <w:rPr>
          <w:rFonts w:ascii="Times New Roman" w:hAnsi="Times New Roman"/>
          <w:sz w:val="24"/>
          <w:szCs w:val="24"/>
        </w:rPr>
        <w:t>M</w:t>
      </w:r>
      <w:r w:rsidR="00063F1A" w:rsidRPr="005F0771">
        <w:rPr>
          <w:rFonts w:ascii="Times New Roman" w:hAnsi="Times New Roman"/>
          <w:sz w:val="24"/>
          <w:szCs w:val="24"/>
        </w:rPr>
        <w:t>me AZARD</w:t>
      </w:r>
    </w:p>
    <w:p w:rsidR="00063F1A" w:rsidRPr="005F0771" w:rsidRDefault="00063F1A" w:rsidP="00BB61F4">
      <w:pPr>
        <w:spacing w:after="0"/>
        <w:jc w:val="both"/>
        <w:rPr>
          <w:rFonts w:ascii="Times New Roman" w:hAnsi="Times New Roman"/>
          <w:sz w:val="24"/>
          <w:szCs w:val="24"/>
        </w:rPr>
      </w:pPr>
      <w:r w:rsidRPr="005F0771">
        <w:rPr>
          <w:rFonts w:ascii="Times New Roman" w:hAnsi="Times New Roman"/>
          <w:sz w:val="24"/>
          <w:szCs w:val="24"/>
        </w:rPr>
        <w:t>M.LAQUAY a donné procuration à M.ALLEGRINI</w:t>
      </w:r>
    </w:p>
    <w:p w:rsidR="006C12FA" w:rsidRPr="005F0771" w:rsidRDefault="00063F1A" w:rsidP="00BB61F4">
      <w:pPr>
        <w:spacing w:after="0"/>
        <w:jc w:val="both"/>
        <w:rPr>
          <w:rFonts w:ascii="Times New Roman" w:hAnsi="Times New Roman"/>
          <w:sz w:val="24"/>
          <w:szCs w:val="24"/>
        </w:rPr>
      </w:pPr>
      <w:r w:rsidRPr="005F0771">
        <w:rPr>
          <w:rFonts w:ascii="Times New Roman" w:hAnsi="Times New Roman"/>
          <w:sz w:val="24"/>
          <w:szCs w:val="24"/>
        </w:rPr>
        <w:t>Mme REILLE</w:t>
      </w:r>
      <w:r w:rsidR="006C12FA" w:rsidRPr="005F0771">
        <w:rPr>
          <w:rFonts w:ascii="Times New Roman" w:hAnsi="Times New Roman"/>
          <w:sz w:val="24"/>
          <w:szCs w:val="24"/>
        </w:rPr>
        <w:t xml:space="preserve"> a donné procuration à M.</w:t>
      </w:r>
      <w:r w:rsidRPr="005F0771">
        <w:rPr>
          <w:rFonts w:ascii="Times New Roman" w:hAnsi="Times New Roman"/>
          <w:sz w:val="24"/>
          <w:szCs w:val="24"/>
        </w:rPr>
        <w:t>FARRO</w:t>
      </w:r>
    </w:p>
    <w:p w:rsidR="00063F1A" w:rsidRPr="005F0771" w:rsidRDefault="00063F1A" w:rsidP="00BB61F4">
      <w:pPr>
        <w:jc w:val="both"/>
        <w:rPr>
          <w:rFonts w:ascii="Times New Roman" w:hAnsi="Times New Roman"/>
          <w:sz w:val="24"/>
          <w:szCs w:val="24"/>
        </w:rPr>
      </w:pPr>
    </w:p>
    <w:p w:rsidR="004501A2" w:rsidRPr="005F0771" w:rsidRDefault="00F404C9" w:rsidP="00BB61F4">
      <w:pPr>
        <w:jc w:val="both"/>
        <w:rPr>
          <w:rFonts w:ascii="Times New Roman" w:hAnsi="Times New Roman"/>
          <w:sz w:val="24"/>
          <w:szCs w:val="24"/>
        </w:rPr>
      </w:pPr>
      <w:r w:rsidRPr="005F0771">
        <w:rPr>
          <w:rFonts w:ascii="Times New Roman" w:hAnsi="Times New Roman"/>
          <w:sz w:val="24"/>
          <w:szCs w:val="24"/>
        </w:rPr>
        <w:t>M</w:t>
      </w:r>
      <w:r w:rsidR="00063F1A" w:rsidRPr="005F0771">
        <w:rPr>
          <w:rFonts w:ascii="Times New Roman" w:hAnsi="Times New Roman"/>
          <w:sz w:val="24"/>
          <w:szCs w:val="24"/>
        </w:rPr>
        <w:t>me Ghislaine GUY</w:t>
      </w:r>
      <w:r w:rsidRPr="005F0771">
        <w:rPr>
          <w:rFonts w:ascii="Times New Roman" w:hAnsi="Times New Roman"/>
          <w:sz w:val="24"/>
          <w:szCs w:val="24"/>
        </w:rPr>
        <w:t xml:space="preserve"> </w:t>
      </w:r>
      <w:r w:rsidR="00B554C1" w:rsidRPr="005F0771">
        <w:rPr>
          <w:rFonts w:ascii="Times New Roman" w:hAnsi="Times New Roman"/>
          <w:sz w:val="24"/>
          <w:szCs w:val="24"/>
        </w:rPr>
        <w:t xml:space="preserve">est </w:t>
      </w:r>
      <w:r w:rsidR="004501A2" w:rsidRPr="005F0771">
        <w:rPr>
          <w:rFonts w:ascii="Times New Roman" w:hAnsi="Times New Roman"/>
          <w:sz w:val="24"/>
          <w:szCs w:val="24"/>
        </w:rPr>
        <w:t>désigné</w:t>
      </w:r>
      <w:r w:rsidR="00063F1A" w:rsidRPr="005F0771">
        <w:rPr>
          <w:rFonts w:ascii="Times New Roman" w:hAnsi="Times New Roman"/>
          <w:sz w:val="24"/>
          <w:szCs w:val="24"/>
        </w:rPr>
        <w:t>e</w:t>
      </w:r>
      <w:r w:rsidR="004501A2" w:rsidRPr="005F0771">
        <w:rPr>
          <w:rFonts w:ascii="Times New Roman" w:hAnsi="Times New Roman"/>
          <w:sz w:val="24"/>
          <w:szCs w:val="24"/>
        </w:rPr>
        <w:t xml:space="preserve"> pour remplir la fonction de secrétaire de séance.</w:t>
      </w:r>
    </w:p>
    <w:p w:rsidR="00C0657B" w:rsidRPr="005F0771" w:rsidRDefault="00E36FE2" w:rsidP="002D4B03">
      <w:pPr>
        <w:pStyle w:val="Paragraphedeliste"/>
        <w:numPr>
          <w:ilvl w:val="0"/>
          <w:numId w:val="14"/>
        </w:numPr>
        <w:spacing w:after="0"/>
        <w:jc w:val="both"/>
        <w:rPr>
          <w:rFonts w:ascii="Times New Roman" w:hAnsi="Times New Roman" w:cs="Times New Roman"/>
          <w:sz w:val="24"/>
          <w:szCs w:val="24"/>
        </w:rPr>
      </w:pPr>
      <w:r w:rsidRPr="005F0771">
        <w:rPr>
          <w:rFonts w:ascii="Times New Roman" w:hAnsi="Times New Roman" w:cs="Times New Roman"/>
          <w:sz w:val="24"/>
          <w:szCs w:val="24"/>
        </w:rPr>
        <w:t>Madame le Maire demande d’approuver le procès-verbal du Conseil Municipal du</w:t>
      </w:r>
    </w:p>
    <w:p w:rsidR="004501A2" w:rsidRPr="005F0771" w:rsidRDefault="00E36FE2" w:rsidP="00C0657B">
      <w:pPr>
        <w:spacing w:after="0"/>
        <w:ind w:left="360"/>
        <w:jc w:val="both"/>
        <w:rPr>
          <w:rFonts w:ascii="Times New Roman" w:hAnsi="Times New Roman"/>
          <w:sz w:val="24"/>
          <w:szCs w:val="24"/>
        </w:rPr>
      </w:pPr>
      <w:r w:rsidRPr="005F0771">
        <w:rPr>
          <w:rFonts w:ascii="Times New Roman" w:hAnsi="Times New Roman"/>
          <w:sz w:val="24"/>
          <w:szCs w:val="24"/>
        </w:rPr>
        <w:t xml:space="preserve"> </w:t>
      </w:r>
      <w:r w:rsidR="00063F1A" w:rsidRPr="005F0771">
        <w:rPr>
          <w:rFonts w:ascii="Times New Roman" w:hAnsi="Times New Roman"/>
          <w:sz w:val="24"/>
          <w:szCs w:val="24"/>
        </w:rPr>
        <w:t>07 septembre</w:t>
      </w:r>
      <w:r w:rsidR="00B554C1" w:rsidRPr="005F0771">
        <w:rPr>
          <w:rFonts w:ascii="Times New Roman" w:hAnsi="Times New Roman"/>
          <w:sz w:val="24"/>
          <w:szCs w:val="24"/>
        </w:rPr>
        <w:t xml:space="preserve"> 2016</w:t>
      </w:r>
      <w:r w:rsidRPr="005F0771">
        <w:rPr>
          <w:rFonts w:ascii="Times New Roman" w:hAnsi="Times New Roman"/>
          <w:sz w:val="24"/>
          <w:szCs w:val="24"/>
        </w:rPr>
        <w:t>.</w:t>
      </w:r>
    </w:p>
    <w:p w:rsidR="00063F1A" w:rsidRPr="005F0771" w:rsidRDefault="00063F1A" w:rsidP="00C0657B">
      <w:pPr>
        <w:spacing w:after="0"/>
        <w:ind w:left="360"/>
        <w:jc w:val="both"/>
        <w:rPr>
          <w:rFonts w:ascii="Times New Roman" w:hAnsi="Times New Roman"/>
          <w:sz w:val="24"/>
          <w:szCs w:val="24"/>
        </w:rPr>
      </w:pPr>
    </w:p>
    <w:p w:rsidR="00737C8E" w:rsidRPr="005F0771" w:rsidRDefault="00063F1A" w:rsidP="00F0140D">
      <w:pPr>
        <w:spacing w:after="0"/>
        <w:jc w:val="both"/>
        <w:rPr>
          <w:rFonts w:ascii="Times New Roman" w:hAnsi="Times New Roman"/>
          <w:sz w:val="24"/>
          <w:szCs w:val="24"/>
        </w:rPr>
      </w:pPr>
      <w:r w:rsidRPr="005F0771">
        <w:rPr>
          <w:rFonts w:ascii="Times New Roman" w:hAnsi="Times New Roman"/>
          <w:sz w:val="24"/>
          <w:szCs w:val="24"/>
        </w:rPr>
        <w:t>Aucune remarque</w:t>
      </w:r>
    </w:p>
    <w:p w:rsidR="00D93CBE" w:rsidRPr="005F0771" w:rsidRDefault="00AF7690" w:rsidP="00F0140D">
      <w:pPr>
        <w:spacing w:after="0"/>
        <w:jc w:val="both"/>
        <w:rPr>
          <w:rFonts w:ascii="Times New Roman" w:hAnsi="Times New Roman"/>
          <w:b/>
          <w:sz w:val="24"/>
          <w:szCs w:val="24"/>
        </w:rPr>
      </w:pPr>
      <w:r w:rsidRPr="005F0771">
        <w:rPr>
          <w:rFonts w:ascii="Times New Roman" w:hAnsi="Times New Roman"/>
          <w:sz w:val="24"/>
          <w:szCs w:val="24"/>
        </w:rPr>
        <w:t>Le P</w:t>
      </w:r>
      <w:r w:rsidR="001D6E94" w:rsidRPr="005F0771">
        <w:rPr>
          <w:rFonts w:ascii="Times New Roman" w:hAnsi="Times New Roman"/>
          <w:sz w:val="24"/>
          <w:szCs w:val="24"/>
        </w:rPr>
        <w:t xml:space="preserve">rocès-verbal est voté à </w:t>
      </w:r>
      <w:r w:rsidR="00C92436" w:rsidRPr="005F0771">
        <w:rPr>
          <w:rFonts w:ascii="Times New Roman" w:hAnsi="Times New Roman"/>
          <w:b/>
          <w:sz w:val="24"/>
          <w:szCs w:val="24"/>
        </w:rPr>
        <w:t>l’Unanimité</w:t>
      </w:r>
    </w:p>
    <w:p w:rsidR="00211AB1" w:rsidRPr="005F0771" w:rsidRDefault="00211AB1" w:rsidP="00F0140D">
      <w:pPr>
        <w:spacing w:after="0"/>
        <w:jc w:val="both"/>
        <w:rPr>
          <w:rFonts w:ascii="Times New Roman" w:hAnsi="Times New Roman"/>
          <w:b/>
          <w:sz w:val="24"/>
          <w:szCs w:val="24"/>
        </w:rPr>
      </w:pPr>
    </w:p>
    <w:p w:rsidR="00D93CBE" w:rsidRPr="005F0771" w:rsidRDefault="00D93CBE" w:rsidP="00F0140D">
      <w:pPr>
        <w:spacing w:after="0"/>
        <w:jc w:val="both"/>
        <w:rPr>
          <w:rFonts w:ascii="Times New Roman" w:hAnsi="Times New Roman"/>
          <w:sz w:val="24"/>
          <w:szCs w:val="24"/>
        </w:rPr>
      </w:pPr>
    </w:p>
    <w:p w:rsidR="004501A2" w:rsidRPr="005F0771" w:rsidRDefault="004501A2" w:rsidP="00F0140D">
      <w:pPr>
        <w:jc w:val="both"/>
        <w:outlineLvl w:val="0"/>
        <w:rPr>
          <w:rFonts w:ascii="Times New Roman" w:hAnsi="Times New Roman"/>
          <w:b/>
          <w:sz w:val="24"/>
          <w:szCs w:val="24"/>
          <w:u w:val="single"/>
        </w:rPr>
      </w:pPr>
      <w:r w:rsidRPr="005F0771">
        <w:rPr>
          <w:rFonts w:ascii="Times New Roman" w:hAnsi="Times New Roman"/>
          <w:b/>
          <w:sz w:val="24"/>
          <w:szCs w:val="24"/>
          <w:u w:val="single"/>
        </w:rPr>
        <w:t xml:space="preserve">Rapport n°1 : </w:t>
      </w:r>
      <w:r w:rsidR="00063F1A" w:rsidRPr="005F0771">
        <w:rPr>
          <w:rFonts w:ascii="Times New Roman" w:hAnsi="Times New Roman"/>
          <w:b/>
          <w:sz w:val="24"/>
          <w:szCs w:val="24"/>
          <w:u w:val="single"/>
        </w:rPr>
        <w:t>Avis sur la servitude d’utilité publique relatif à l’ancien centre de stockage de déchets non dangereux</w:t>
      </w:r>
    </w:p>
    <w:p w:rsidR="00746A91" w:rsidRPr="005F0771" w:rsidRDefault="00746A91" w:rsidP="00F0140D">
      <w:pPr>
        <w:spacing w:after="0"/>
        <w:jc w:val="both"/>
        <w:outlineLvl w:val="0"/>
        <w:rPr>
          <w:rFonts w:ascii="Times New Roman" w:hAnsi="Times New Roman"/>
          <w:sz w:val="24"/>
          <w:szCs w:val="24"/>
        </w:rPr>
      </w:pPr>
      <w:r w:rsidRPr="005F0771">
        <w:rPr>
          <w:rFonts w:ascii="Times New Roman" w:hAnsi="Times New Roman"/>
          <w:sz w:val="24"/>
          <w:szCs w:val="24"/>
        </w:rPr>
        <w:t xml:space="preserve">Rapport présenté par </w:t>
      </w:r>
      <w:r w:rsidR="00506A1E" w:rsidRPr="005F0771">
        <w:rPr>
          <w:rFonts w:ascii="Times New Roman" w:hAnsi="Times New Roman"/>
          <w:sz w:val="24"/>
          <w:szCs w:val="24"/>
        </w:rPr>
        <w:t>M.BRUCHET</w:t>
      </w:r>
    </w:p>
    <w:p w:rsidR="00B91E11" w:rsidRPr="005F0771" w:rsidRDefault="00B91E11" w:rsidP="00F0140D">
      <w:pPr>
        <w:spacing w:after="0"/>
        <w:jc w:val="both"/>
        <w:outlineLvl w:val="0"/>
        <w:rPr>
          <w:rFonts w:ascii="Times New Roman" w:hAnsi="Times New Roman"/>
          <w:sz w:val="24"/>
          <w:szCs w:val="24"/>
        </w:rPr>
      </w:pPr>
    </w:p>
    <w:p w:rsidR="00932CE9" w:rsidRPr="005F0771" w:rsidRDefault="00063F1A" w:rsidP="00F0140D">
      <w:pPr>
        <w:spacing w:after="0"/>
        <w:jc w:val="both"/>
        <w:outlineLvl w:val="0"/>
        <w:rPr>
          <w:rFonts w:ascii="Times New Roman" w:hAnsi="Times New Roman"/>
          <w:sz w:val="24"/>
          <w:szCs w:val="24"/>
        </w:rPr>
      </w:pPr>
      <w:r w:rsidRPr="005F0771">
        <w:rPr>
          <w:rFonts w:ascii="Times New Roman" w:hAnsi="Times New Roman"/>
          <w:sz w:val="24"/>
          <w:szCs w:val="24"/>
        </w:rPr>
        <w:t>Aucun débat</w:t>
      </w:r>
    </w:p>
    <w:p w:rsidR="00ED7576" w:rsidRPr="005F0771" w:rsidRDefault="00C519AF" w:rsidP="00F0140D">
      <w:pPr>
        <w:jc w:val="both"/>
        <w:rPr>
          <w:rFonts w:ascii="Times New Roman" w:hAnsi="Times New Roman"/>
          <w:sz w:val="24"/>
          <w:szCs w:val="24"/>
        </w:rPr>
      </w:pPr>
      <w:r w:rsidRPr="005F0771">
        <w:rPr>
          <w:rFonts w:ascii="Times New Roman" w:hAnsi="Times New Roman"/>
          <w:sz w:val="24"/>
          <w:szCs w:val="24"/>
        </w:rPr>
        <w:t xml:space="preserve">Vote à </w:t>
      </w:r>
      <w:r w:rsidR="00CF53D7" w:rsidRPr="005F0771">
        <w:rPr>
          <w:rFonts w:ascii="Times New Roman" w:hAnsi="Times New Roman"/>
          <w:sz w:val="24"/>
          <w:szCs w:val="24"/>
        </w:rPr>
        <w:t>l’</w:t>
      </w:r>
      <w:r w:rsidR="00CF53D7" w:rsidRPr="005F0771">
        <w:rPr>
          <w:rFonts w:ascii="Times New Roman" w:hAnsi="Times New Roman"/>
          <w:b/>
          <w:sz w:val="24"/>
          <w:szCs w:val="24"/>
        </w:rPr>
        <w:t>Unanimité</w:t>
      </w:r>
    </w:p>
    <w:p w:rsidR="004501A2" w:rsidRPr="005F0771" w:rsidRDefault="004501A2" w:rsidP="00F0140D">
      <w:pPr>
        <w:jc w:val="both"/>
        <w:outlineLvl w:val="0"/>
        <w:rPr>
          <w:rFonts w:ascii="Times New Roman" w:hAnsi="Times New Roman"/>
          <w:b/>
          <w:sz w:val="24"/>
          <w:szCs w:val="24"/>
          <w:u w:val="single"/>
        </w:rPr>
      </w:pPr>
      <w:r w:rsidRPr="005F0771">
        <w:rPr>
          <w:rFonts w:ascii="Times New Roman" w:hAnsi="Times New Roman"/>
          <w:b/>
          <w:sz w:val="24"/>
          <w:szCs w:val="24"/>
          <w:u w:val="single"/>
        </w:rPr>
        <w:t xml:space="preserve">Rapport n°2 : </w:t>
      </w:r>
      <w:r w:rsidR="000E542A" w:rsidRPr="005F0771">
        <w:rPr>
          <w:rFonts w:ascii="Times New Roman" w:hAnsi="Times New Roman"/>
          <w:b/>
          <w:sz w:val="24"/>
          <w:szCs w:val="24"/>
          <w:u w:val="single"/>
        </w:rPr>
        <w:t>Nouveau débat sur les orientations générales du projet d’aménagement et  de développement durable du Plan Local d’Urbanisme</w:t>
      </w:r>
    </w:p>
    <w:p w:rsidR="0052380E" w:rsidRPr="005F0771" w:rsidRDefault="0052380E" w:rsidP="00F0140D">
      <w:pPr>
        <w:spacing w:after="0"/>
        <w:jc w:val="both"/>
        <w:outlineLvl w:val="0"/>
        <w:rPr>
          <w:rFonts w:ascii="Times New Roman" w:hAnsi="Times New Roman"/>
          <w:sz w:val="24"/>
          <w:szCs w:val="24"/>
        </w:rPr>
      </w:pPr>
      <w:r w:rsidRPr="005F0771">
        <w:rPr>
          <w:rFonts w:ascii="Times New Roman" w:hAnsi="Times New Roman"/>
          <w:sz w:val="24"/>
          <w:szCs w:val="24"/>
        </w:rPr>
        <w:t xml:space="preserve">Rapport présenté par </w:t>
      </w:r>
      <w:r w:rsidR="00F06262" w:rsidRPr="005F0771">
        <w:rPr>
          <w:rFonts w:ascii="Times New Roman" w:hAnsi="Times New Roman"/>
          <w:sz w:val="24"/>
          <w:szCs w:val="24"/>
        </w:rPr>
        <w:t>M. BRUCHET</w:t>
      </w:r>
    </w:p>
    <w:p w:rsidR="00F06262" w:rsidRPr="005F0771" w:rsidRDefault="00F06262" w:rsidP="00F0140D">
      <w:pPr>
        <w:spacing w:after="0"/>
        <w:jc w:val="both"/>
        <w:outlineLvl w:val="0"/>
        <w:rPr>
          <w:rFonts w:ascii="Times New Roman" w:hAnsi="Times New Roman"/>
          <w:sz w:val="24"/>
          <w:szCs w:val="24"/>
        </w:rPr>
      </w:pPr>
    </w:p>
    <w:p w:rsidR="00ED7576" w:rsidRPr="005F0771" w:rsidRDefault="008E1D16" w:rsidP="00D873B9">
      <w:pPr>
        <w:spacing w:after="0"/>
        <w:jc w:val="both"/>
        <w:rPr>
          <w:rFonts w:ascii="Times New Roman" w:hAnsi="Times New Roman"/>
          <w:sz w:val="24"/>
          <w:szCs w:val="24"/>
        </w:rPr>
      </w:pPr>
      <w:r w:rsidRPr="005F0771">
        <w:rPr>
          <w:rFonts w:ascii="Times New Roman" w:hAnsi="Times New Roman"/>
          <w:sz w:val="24"/>
          <w:szCs w:val="24"/>
        </w:rPr>
        <w:t>Aucun débat</w:t>
      </w:r>
    </w:p>
    <w:p w:rsidR="005E4636" w:rsidRPr="005F0771" w:rsidRDefault="005E4636" w:rsidP="005E4636">
      <w:pPr>
        <w:jc w:val="both"/>
        <w:rPr>
          <w:rFonts w:ascii="Times New Roman" w:hAnsi="Times New Roman"/>
          <w:b/>
          <w:sz w:val="24"/>
          <w:szCs w:val="24"/>
        </w:rPr>
      </w:pPr>
      <w:r w:rsidRPr="005F0771">
        <w:rPr>
          <w:rFonts w:ascii="Times New Roman" w:hAnsi="Times New Roman"/>
          <w:sz w:val="24"/>
          <w:szCs w:val="24"/>
        </w:rPr>
        <w:t xml:space="preserve">Vote à </w:t>
      </w:r>
      <w:r w:rsidR="008E1D16" w:rsidRPr="005F0771">
        <w:rPr>
          <w:rFonts w:ascii="Times New Roman" w:hAnsi="Times New Roman"/>
          <w:sz w:val="24"/>
          <w:szCs w:val="24"/>
        </w:rPr>
        <w:t xml:space="preserve">la </w:t>
      </w:r>
      <w:r w:rsidR="008E1D16" w:rsidRPr="005F0771">
        <w:rPr>
          <w:rFonts w:ascii="Times New Roman" w:hAnsi="Times New Roman"/>
          <w:b/>
          <w:sz w:val="24"/>
          <w:szCs w:val="24"/>
        </w:rPr>
        <w:t>Majorité</w:t>
      </w:r>
    </w:p>
    <w:p w:rsidR="008E1D16" w:rsidRPr="005F0771" w:rsidRDefault="008E1D16" w:rsidP="008E1D16">
      <w:pPr>
        <w:spacing w:after="0"/>
        <w:jc w:val="both"/>
        <w:rPr>
          <w:rFonts w:ascii="Times New Roman" w:hAnsi="Times New Roman"/>
          <w:sz w:val="24"/>
          <w:szCs w:val="24"/>
        </w:rPr>
      </w:pPr>
      <w:r w:rsidRPr="005F0771">
        <w:rPr>
          <w:rFonts w:ascii="Times New Roman" w:hAnsi="Times New Roman"/>
          <w:b/>
          <w:sz w:val="24"/>
          <w:szCs w:val="24"/>
        </w:rPr>
        <w:t xml:space="preserve">5 Abstentions : </w:t>
      </w:r>
      <w:r w:rsidRPr="005F0771">
        <w:rPr>
          <w:rFonts w:ascii="Times New Roman" w:hAnsi="Times New Roman"/>
          <w:sz w:val="24"/>
          <w:szCs w:val="24"/>
        </w:rPr>
        <w:t>FARRO (+ procuration Mme REILLE) _FERREINT_ARMENICO</w:t>
      </w:r>
    </w:p>
    <w:p w:rsidR="008E1D16" w:rsidRPr="005F0771" w:rsidRDefault="008E1D16" w:rsidP="005E4636">
      <w:pPr>
        <w:jc w:val="both"/>
        <w:rPr>
          <w:rFonts w:ascii="Times New Roman" w:hAnsi="Times New Roman"/>
          <w:sz w:val="24"/>
          <w:szCs w:val="24"/>
        </w:rPr>
      </w:pPr>
      <w:r w:rsidRPr="005F0771">
        <w:rPr>
          <w:rFonts w:ascii="Times New Roman" w:hAnsi="Times New Roman"/>
          <w:sz w:val="24"/>
          <w:szCs w:val="24"/>
        </w:rPr>
        <w:t>ANDREIS</w:t>
      </w:r>
    </w:p>
    <w:p w:rsidR="005E4636" w:rsidRPr="005F0771" w:rsidRDefault="005E4636" w:rsidP="00D873B9">
      <w:pPr>
        <w:spacing w:after="0"/>
        <w:jc w:val="both"/>
        <w:rPr>
          <w:rFonts w:ascii="Times New Roman" w:hAnsi="Times New Roman"/>
          <w:sz w:val="24"/>
          <w:szCs w:val="24"/>
        </w:rPr>
      </w:pPr>
    </w:p>
    <w:p w:rsidR="00366476" w:rsidRPr="005F0771" w:rsidRDefault="00366476" w:rsidP="00366476">
      <w:pPr>
        <w:jc w:val="both"/>
        <w:outlineLvl w:val="0"/>
        <w:rPr>
          <w:rFonts w:ascii="Times New Roman" w:hAnsi="Times New Roman"/>
          <w:b/>
          <w:sz w:val="24"/>
          <w:szCs w:val="24"/>
          <w:u w:val="single"/>
        </w:rPr>
      </w:pPr>
      <w:r w:rsidRPr="005F0771">
        <w:rPr>
          <w:rFonts w:ascii="Times New Roman" w:hAnsi="Times New Roman"/>
          <w:b/>
          <w:sz w:val="24"/>
          <w:szCs w:val="24"/>
          <w:u w:val="single"/>
        </w:rPr>
        <w:lastRenderedPageBreak/>
        <w:t xml:space="preserve">Rapport n°3 : </w:t>
      </w:r>
      <w:r w:rsidR="00FC5003" w:rsidRPr="005F0771">
        <w:rPr>
          <w:rFonts w:ascii="Times New Roman" w:hAnsi="Times New Roman"/>
          <w:b/>
          <w:sz w:val="24"/>
          <w:szCs w:val="24"/>
          <w:u w:val="single"/>
        </w:rPr>
        <w:t>Avis sur le projet de stratégie locale de gestion des risques d’inondation (SLGRI) de la Durance et ses affluentes - consultation des parties prenantes.</w:t>
      </w:r>
    </w:p>
    <w:p w:rsidR="00366476" w:rsidRPr="005F0771" w:rsidRDefault="00366476" w:rsidP="00366476">
      <w:pPr>
        <w:spacing w:after="0"/>
        <w:jc w:val="both"/>
        <w:outlineLvl w:val="0"/>
        <w:rPr>
          <w:rFonts w:ascii="Times New Roman" w:hAnsi="Times New Roman"/>
          <w:sz w:val="24"/>
          <w:szCs w:val="24"/>
        </w:rPr>
      </w:pPr>
      <w:r w:rsidRPr="005F0771">
        <w:rPr>
          <w:rFonts w:ascii="Times New Roman" w:hAnsi="Times New Roman"/>
          <w:sz w:val="24"/>
          <w:szCs w:val="24"/>
        </w:rPr>
        <w:t xml:space="preserve">Rapport présenté par M. </w:t>
      </w:r>
      <w:r w:rsidR="00FC5003" w:rsidRPr="005F0771">
        <w:rPr>
          <w:rFonts w:ascii="Times New Roman" w:hAnsi="Times New Roman"/>
          <w:sz w:val="24"/>
          <w:szCs w:val="24"/>
        </w:rPr>
        <w:t>BRUCHET</w:t>
      </w:r>
    </w:p>
    <w:p w:rsidR="00195C05" w:rsidRPr="005F0771" w:rsidRDefault="00195C05" w:rsidP="00366476">
      <w:pPr>
        <w:spacing w:after="0"/>
        <w:jc w:val="both"/>
        <w:outlineLvl w:val="0"/>
        <w:rPr>
          <w:rFonts w:ascii="Times New Roman" w:hAnsi="Times New Roman"/>
          <w:sz w:val="24"/>
          <w:szCs w:val="24"/>
        </w:rPr>
      </w:pPr>
    </w:p>
    <w:p w:rsidR="00A11CB0" w:rsidRPr="005F0771" w:rsidRDefault="00AC65F2" w:rsidP="00A11CB0">
      <w:pPr>
        <w:spacing w:after="0"/>
        <w:jc w:val="both"/>
        <w:outlineLvl w:val="0"/>
        <w:rPr>
          <w:rFonts w:ascii="Times New Roman" w:hAnsi="Times New Roman"/>
          <w:sz w:val="24"/>
          <w:szCs w:val="24"/>
        </w:rPr>
      </w:pPr>
      <w:r w:rsidRPr="005F0771">
        <w:rPr>
          <w:rFonts w:ascii="Times New Roman" w:hAnsi="Times New Roman"/>
          <w:sz w:val="24"/>
          <w:szCs w:val="24"/>
        </w:rPr>
        <w:t xml:space="preserve">Mme EIDENWEIL souhaite que la police des caractères du courrier annexe soient plus gros et </w:t>
      </w:r>
      <w:r w:rsidR="00A11CB0" w:rsidRPr="005F0771">
        <w:rPr>
          <w:rFonts w:ascii="Times New Roman" w:hAnsi="Times New Roman"/>
          <w:sz w:val="24"/>
          <w:szCs w:val="24"/>
        </w:rPr>
        <w:t>demande la signification des acronymes  « PAPI » et « Buech »</w:t>
      </w:r>
      <w:r w:rsidR="00A11CB0">
        <w:rPr>
          <w:rFonts w:ascii="Times New Roman" w:hAnsi="Times New Roman"/>
          <w:sz w:val="24"/>
          <w:szCs w:val="24"/>
        </w:rPr>
        <w:t>.</w:t>
      </w:r>
    </w:p>
    <w:p w:rsidR="00AC65F2" w:rsidRPr="005F0771" w:rsidRDefault="00AC65F2" w:rsidP="00366476">
      <w:pPr>
        <w:spacing w:after="0"/>
        <w:jc w:val="both"/>
        <w:outlineLvl w:val="0"/>
        <w:rPr>
          <w:rFonts w:ascii="Times New Roman" w:hAnsi="Times New Roman"/>
          <w:sz w:val="24"/>
          <w:szCs w:val="24"/>
        </w:rPr>
      </w:pPr>
      <w:r w:rsidRPr="005F0771">
        <w:rPr>
          <w:rFonts w:ascii="Times New Roman" w:hAnsi="Times New Roman"/>
          <w:sz w:val="24"/>
          <w:szCs w:val="24"/>
        </w:rPr>
        <w:t xml:space="preserve">M BRUCHET </w:t>
      </w:r>
      <w:r w:rsidR="002B1E71" w:rsidRPr="005F0771">
        <w:rPr>
          <w:rFonts w:ascii="Times New Roman" w:hAnsi="Times New Roman"/>
          <w:sz w:val="24"/>
          <w:szCs w:val="24"/>
        </w:rPr>
        <w:t>répond que</w:t>
      </w:r>
      <w:r w:rsidR="009A0AAF" w:rsidRPr="005F0771">
        <w:rPr>
          <w:rFonts w:ascii="Times New Roman" w:hAnsi="Times New Roman"/>
          <w:sz w:val="24"/>
          <w:szCs w:val="24"/>
        </w:rPr>
        <w:t xml:space="preserve"> : </w:t>
      </w:r>
      <w:r w:rsidR="002B1E71" w:rsidRPr="005F0771">
        <w:rPr>
          <w:rFonts w:ascii="Times New Roman" w:hAnsi="Times New Roman"/>
          <w:sz w:val="24"/>
          <w:szCs w:val="24"/>
        </w:rPr>
        <w:t>« PAPI » = Plan d’Action et de Prévention des Inondations</w:t>
      </w:r>
    </w:p>
    <w:p w:rsidR="002B1E71" w:rsidRPr="005F0771" w:rsidRDefault="002B1E71" w:rsidP="00366476">
      <w:pPr>
        <w:spacing w:after="0"/>
        <w:jc w:val="both"/>
        <w:outlineLvl w:val="0"/>
        <w:rPr>
          <w:rFonts w:ascii="Times New Roman" w:hAnsi="Times New Roman"/>
          <w:sz w:val="24"/>
          <w:szCs w:val="24"/>
        </w:rPr>
      </w:pPr>
      <w:r w:rsidRPr="005F0771">
        <w:rPr>
          <w:rFonts w:ascii="Times New Roman" w:hAnsi="Times New Roman"/>
          <w:sz w:val="24"/>
          <w:szCs w:val="24"/>
        </w:rPr>
        <w:t xml:space="preserve">        </w:t>
      </w:r>
      <w:r w:rsidR="009A0AAF" w:rsidRPr="005F0771">
        <w:rPr>
          <w:rFonts w:ascii="Times New Roman" w:hAnsi="Times New Roman"/>
          <w:sz w:val="24"/>
          <w:szCs w:val="24"/>
        </w:rPr>
        <w:t xml:space="preserve">                                   : </w:t>
      </w:r>
      <w:r w:rsidRPr="005F0771">
        <w:rPr>
          <w:rFonts w:ascii="Times New Roman" w:hAnsi="Times New Roman"/>
          <w:sz w:val="24"/>
          <w:szCs w:val="24"/>
        </w:rPr>
        <w:t>le « Buech » est un cours d’eau des Alpes</w:t>
      </w:r>
    </w:p>
    <w:p w:rsidR="00BF0A53" w:rsidRPr="005F0771" w:rsidRDefault="00BF0A53" w:rsidP="00195C05">
      <w:pPr>
        <w:spacing w:after="0"/>
        <w:rPr>
          <w:rFonts w:ascii="Times New Roman" w:hAnsi="Times New Roman"/>
          <w:sz w:val="24"/>
          <w:szCs w:val="24"/>
        </w:rPr>
      </w:pPr>
    </w:p>
    <w:p w:rsidR="0065606D" w:rsidRPr="005F0771" w:rsidRDefault="0065606D" w:rsidP="0065606D">
      <w:pPr>
        <w:jc w:val="both"/>
        <w:rPr>
          <w:rFonts w:ascii="Times New Roman" w:hAnsi="Times New Roman"/>
          <w:sz w:val="24"/>
          <w:szCs w:val="24"/>
        </w:rPr>
      </w:pPr>
      <w:r w:rsidRPr="005F0771">
        <w:rPr>
          <w:rFonts w:ascii="Times New Roman" w:hAnsi="Times New Roman"/>
          <w:sz w:val="24"/>
          <w:szCs w:val="24"/>
        </w:rPr>
        <w:t xml:space="preserve">Vote à </w:t>
      </w:r>
      <w:r w:rsidR="00AC65F2" w:rsidRPr="005F0771">
        <w:rPr>
          <w:rFonts w:ascii="Times New Roman" w:hAnsi="Times New Roman"/>
          <w:sz w:val="24"/>
          <w:szCs w:val="24"/>
        </w:rPr>
        <w:t xml:space="preserve">la </w:t>
      </w:r>
      <w:r w:rsidR="00AC65F2" w:rsidRPr="005F0771">
        <w:rPr>
          <w:rFonts w:ascii="Times New Roman" w:hAnsi="Times New Roman"/>
          <w:b/>
          <w:sz w:val="24"/>
          <w:szCs w:val="24"/>
        </w:rPr>
        <w:t>Majorité</w:t>
      </w:r>
    </w:p>
    <w:p w:rsidR="00AC65F2" w:rsidRPr="005F0771" w:rsidRDefault="00AC65F2" w:rsidP="00AC65F2">
      <w:pPr>
        <w:spacing w:after="0"/>
        <w:jc w:val="both"/>
        <w:rPr>
          <w:rFonts w:ascii="Times New Roman" w:hAnsi="Times New Roman"/>
          <w:sz w:val="24"/>
          <w:szCs w:val="24"/>
        </w:rPr>
      </w:pPr>
      <w:r w:rsidRPr="005F0771">
        <w:rPr>
          <w:rFonts w:ascii="Times New Roman" w:hAnsi="Times New Roman"/>
          <w:b/>
          <w:sz w:val="24"/>
          <w:szCs w:val="24"/>
        </w:rPr>
        <w:t xml:space="preserve">5 Abstentions : </w:t>
      </w:r>
      <w:r w:rsidRPr="005F0771">
        <w:rPr>
          <w:rFonts w:ascii="Times New Roman" w:hAnsi="Times New Roman"/>
          <w:sz w:val="24"/>
          <w:szCs w:val="24"/>
        </w:rPr>
        <w:t>FARRO (+ procuration Mme REILLE) _FERREINT_ARMENICO</w:t>
      </w:r>
    </w:p>
    <w:p w:rsidR="00AC65F2" w:rsidRPr="005F0771" w:rsidRDefault="00AC65F2" w:rsidP="00AC65F2">
      <w:pPr>
        <w:jc w:val="both"/>
        <w:rPr>
          <w:rFonts w:ascii="Times New Roman" w:hAnsi="Times New Roman"/>
          <w:sz w:val="24"/>
          <w:szCs w:val="24"/>
        </w:rPr>
      </w:pPr>
      <w:r w:rsidRPr="005F0771">
        <w:rPr>
          <w:rFonts w:ascii="Times New Roman" w:hAnsi="Times New Roman"/>
          <w:sz w:val="24"/>
          <w:szCs w:val="24"/>
        </w:rPr>
        <w:t>ANDREIS</w:t>
      </w:r>
    </w:p>
    <w:p w:rsidR="005E61B4" w:rsidRPr="005F0771" w:rsidRDefault="005E61B4" w:rsidP="005E61B4">
      <w:pPr>
        <w:jc w:val="both"/>
        <w:outlineLvl w:val="0"/>
        <w:rPr>
          <w:rFonts w:ascii="Times New Roman" w:hAnsi="Times New Roman"/>
          <w:b/>
          <w:sz w:val="24"/>
          <w:szCs w:val="24"/>
          <w:u w:val="single"/>
        </w:rPr>
      </w:pPr>
      <w:r w:rsidRPr="005F0771">
        <w:rPr>
          <w:rFonts w:ascii="Times New Roman" w:hAnsi="Times New Roman"/>
          <w:b/>
          <w:sz w:val="24"/>
          <w:szCs w:val="24"/>
          <w:u w:val="single"/>
        </w:rPr>
        <w:t xml:space="preserve">Rapport n°4 : </w:t>
      </w:r>
      <w:r w:rsidR="002B1E71" w:rsidRPr="005F0771">
        <w:rPr>
          <w:rFonts w:ascii="Times New Roman" w:hAnsi="Times New Roman"/>
          <w:b/>
          <w:sz w:val="24"/>
          <w:szCs w:val="24"/>
          <w:u w:val="single"/>
        </w:rPr>
        <w:t>Régularisation de la parcelle G935</w:t>
      </w:r>
    </w:p>
    <w:p w:rsidR="005E61B4" w:rsidRPr="005F0771" w:rsidRDefault="005E61B4" w:rsidP="005E61B4">
      <w:pPr>
        <w:spacing w:after="0"/>
        <w:jc w:val="both"/>
        <w:outlineLvl w:val="0"/>
        <w:rPr>
          <w:rFonts w:ascii="Times New Roman" w:hAnsi="Times New Roman"/>
          <w:sz w:val="24"/>
          <w:szCs w:val="24"/>
        </w:rPr>
      </w:pPr>
      <w:r w:rsidRPr="005F0771">
        <w:rPr>
          <w:rFonts w:ascii="Times New Roman" w:hAnsi="Times New Roman"/>
          <w:sz w:val="24"/>
          <w:szCs w:val="24"/>
        </w:rPr>
        <w:t xml:space="preserve">Rapport présenté par </w:t>
      </w:r>
      <w:r w:rsidR="00112C5C" w:rsidRPr="005F0771">
        <w:rPr>
          <w:rFonts w:ascii="Times New Roman" w:hAnsi="Times New Roman"/>
          <w:sz w:val="24"/>
          <w:szCs w:val="24"/>
        </w:rPr>
        <w:t>M. BRUCHET</w:t>
      </w:r>
    </w:p>
    <w:p w:rsidR="00BF0A53" w:rsidRPr="005F0771" w:rsidRDefault="00BF0A53" w:rsidP="005E61B4">
      <w:pPr>
        <w:spacing w:after="0"/>
        <w:jc w:val="both"/>
        <w:outlineLvl w:val="0"/>
        <w:rPr>
          <w:rFonts w:ascii="Times New Roman" w:hAnsi="Times New Roman"/>
          <w:sz w:val="24"/>
          <w:szCs w:val="24"/>
        </w:rPr>
      </w:pPr>
    </w:p>
    <w:p w:rsidR="00814DCF" w:rsidRPr="005F0771" w:rsidRDefault="00112C5C" w:rsidP="005E61B4">
      <w:pPr>
        <w:spacing w:after="0"/>
        <w:jc w:val="both"/>
        <w:outlineLvl w:val="0"/>
        <w:rPr>
          <w:rFonts w:ascii="Times New Roman" w:hAnsi="Times New Roman"/>
          <w:sz w:val="24"/>
          <w:szCs w:val="24"/>
        </w:rPr>
      </w:pPr>
      <w:r w:rsidRPr="005F0771">
        <w:rPr>
          <w:rFonts w:ascii="Times New Roman" w:hAnsi="Times New Roman"/>
          <w:sz w:val="24"/>
          <w:szCs w:val="24"/>
        </w:rPr>
        <w:t>Mme EIDENWEIL demande si la partie concernée correspond à l’actuel trottoir</w:t>
      </w:r>
      <w:r w:rsidR="00A11CB0">
        <w:rPr>
          <w:rFonts w:ascii="Times New Roman" w:hAnsi="Times New Roman"/>
          <w:sz w:val="24"/>
          <w:szCs w:val="24"/>
        </w:rPr>
        <w:t>.</w:t>
      </w:r>
    </w:p>
    <w:p w:rsidR="00112C5C" w:rsidRPr="005F0771" w:rsidRDefault="00112C5C" w:rsidP="005E61B4">
      <w:pPr>
        <w:spacing w:after="0"/>
        <w:jc w:val="both"/>
        <w:outlineLvl w:val="0"/>
        <w:rPr>
          <w:rFonts w:ascii="Times New Roman" w:hAnsi="Times New Roman"/>
          <w:sz w:val="24"/>
          <w:szCs w:val="24"/>
        </w:rPr>
      </w:pPr>
      <w:r w:rsidRPr="005F0771">
        <w:rPr>
          <w:rFonts w:ascii="Times New Roman" w:hAnsi="Times New Roman"/>
          <w:sz w:val="24"/>
          <w:szCs w:val="24"/>
        </w:rPr>
        <w:t>Mme le Maire confirme</w:t>
      </w:r>
      <w:r w:rsidR="00A11CB0">
        <w:rPr>
          <w:rFonts w:ascii="Times New Roman" w:hAnsi="Times New Roman"/>
          <w:sz w:val="24"/>
          <w:szCs w:val="24"/>
        </w:rPr>
        <w:t>.</w:t>
      </w:r>
    </w:p>
    <w:p w:rsidR="00112C5C" w:rsidRPr="005F0771" w:rsidRDefault="00112C5C" w:rsidP="005E61B4">
      <w:pPr>
        <w:spacing w:after="0"/>
        <w:jc w:val="both"/>
        <w:outlineLvl w:val="0"/>
        <w:rPr>
          <w:rFonts w:ascii="Times New Roman" w:hAnsi="Times New Roman"/>
          <w:sz w:val="24"/>
          <w:szCs w:val="24"/>
        </w:rPr>
      </w:pPr>
    </w:p>
    <w:p w:rsidR="00BF0A53" w:rsidRPr="005F0771" w:rsidRDefault="00BF0A53" w:rsidP="00F0140D">
      <w:pPr>
        <w:jc w:val="both"/>
        <w:rPr>
          <w:rFonts w:ascii="Times New Roman" w:hAnsi="Times New Roman"/>
          <w:sz w:val="24"/>
          <w:szCs w:val="24"/>
        </w:rPr>
      </w:pPr>
      <w:r w:rsidRPr="005F0771">
        <w:rPr>
          <w:rFonts w:ascii="Times New Roman" w:hAnsi="Times New Roman"/>
          <w:sz w:val="24"/>
          <w:szCs w:val="24"/>
        </w:rPr>
        <w:t xml:space="preserve">Vote à </w:t>
      </w:r>
      <w:r w:rsidR="00814DCF" w:rsidRPr="005F0771">
        <w:rPr>
          <w:rFonts w:ascii="Times New Roman" w:hAnsi="Times New Roman"/>
          <w:sz w:val="24"/>
          <w:szCs w:val="24"/>
        </w:rPr>
        <w:t>l’</w:t>
      </w:r>
      <w:r w:rsidR="00814DCF" w:rsidRPr="005F0771">
        <w:rPr>
          <w:rFonts w:ascii="Times New Roman" w:hAnsi="Times New Roman"/>
          <w:b/>
          <w:sz w:val="24"/>
          <w:szCs w:val="24"/>
        </w:rPr>
        <w:t>Unanimité</w:t>
      </w:r>
    </w:p>
    <w:p w:rsidR="00BF0A53" w:rsidRPr="005F0771" w:rsidRDefault="00BF0A53" w:rsidP="00BF0A53">
      <w:pPr>
        <w:jc w:val="both"/>
        <w:outlineLvl w:val="0"/>
        <w:rPr>
          <w:rFonts w:ascii="Times New Roman" w:hAnsi="Times New Roman"/>
          <w:b/>
          <w:sz w:val="24"/>
          <w:szCs w:val="24"/>
          <w:u w:val="single"/>
        </w:rPr>
      </w:pPr>
      <w:r w:rsidRPr="005F0771">
        <w:rPr>
          <w:rFonts w:ascii="Times New Roman" w:hAnsi="Times New Roman"/>
          <w:b/>
          <w:sz w:val="24"/>
          <w:szCs w:val="24"/>
          <w:u w:val="single"/>
        </w:rPr>
        <w:t xml:space="preserve">Rapport n°5 : </w:t>
      </w:r>
      <w:r w:rsidR="00112C5C" w:rsidRPr="005F0771">
        <w:rPr>
          <w:rFonts w:ascii="Times New Roman" w:hAnsi="Times New Roman"/>
          <w:b/>
          <w:sz w:val="24"/>
          <w:szCs w:val="24"/>
          <w:u w:val="single"/>
        </w:rPr>
        <w:t>Mise en place de la redevance d’occupation du domaine public pour les opérateurs de télécommunication.</w:t>
      </w:r>
    </w:p>
    <w:p w:rsidR="00BF0A53" w:rsidRPr="005F0771" w:rsidRDefault="00BF0A53" w:rsidP="00BF0A53">
      <w:pPr>
        <w:jc w:val="both"/>
        <w:outlineLvl w:val="0"/>
        <w:rPr>
          <w:rFonts w:ascii="Times New Roman" w:hAnsi="Times New Roman"/>
          <w:sz w:val="24"/>
          <w:szCs w:val="24"/>
        </w:rPr>
      </w:pPr>
      <w:r w:rsidRPr="005F0771">
        <w:rPr>
          <w:rFonts w:ascii="Times New Roman" w:hAnsi="Times New Roman"/>
          <w:sz w:val="24"/>
          <w:szCs w:val="24"/>
        </w:rPr>
        <w:t xml:space="preserve">Rapport présenté par Mme </w:t>
      </w:r>
      <w:r w:rsidR="00506A1E" w:rsidRPr="005F0771">
        <w:rPr>
          <w:rFonts w:ascii="Times New Roman" w:hAnsi="Times New Roman"/>
          <w:sz w:val="24"/>
          <w:szCs w:val="24"/>
        </w:rPr>
        <w:t>GENTE</w:t>
      </w:r>
    </w:p>
    <w:p w:rsidR="00BF0A53" w:rsidRPr="005F0771" w:rsidRDefault="005E3AC3" w:rsidP="00112C5C">
      <w:pPr>
        <w:spacing w:after="0"/>
        <w:jc w:val="both"/>
        <w:outlineLvl w:val="0"/>
        <w:rPr>
          <w:rFonts w:ascii="Times New Roman" w:hAnsi="Times New Roman"/>
          <w:sz w:val="24"/>
          <w:szCs w:val="24"/>
        </w:rPr>
      </w:pPr>
      <w:r w:rsidRPr="005F0771">
        <w:rPr>
          <w:rFonts w:ascii="Times New Roman" w:hAnsi="Times New Roman"/>
          <w:sz w:val="24"/>
          <w:szCs w:val="24"/>
        </w:rPr>
        <w:t xml:space="preserve">Aucun </w:t>
      </w:r>
      <w:r w:rsidR="00112C5C" w:rsidRPr="005F0771">
        <w:rPr>
          <w:rFonts w:ascii="Times New Roman" w:hAnsi="Times New Roman"/>
          <w:sz w:val="24"/>
          <w:szCs w:val="24"/>
        </w:rPr>
        <w:t>débat</w:t>
      </w:r>
    </w:p>
    <w:p w:rsidR="00BF0A53" w:rsidRPr="005F0771" w:rsidRDefault="00BF0A53" w:rsidP="00BF0A53">
      <w:pPr>
        <w:jc w:val="both"/>
        <w:rPr>
          <w:rFonts w:ascii="Times New Roman" w:hAnsi="Times New Roman"/>
          <w:sz w:val="24"/>
          <w:szCs w:val="24"/>
        </w:rPr>
      </w:pPr>
      <w:r w:rsidRPr="005F0771">
        <w:rPr>
          <w:rFonts w:ascii="Times New Roman" w:hAnsi="Times New Roman"/>
          <w:sz w:val="24"/>
          <w:szCs w:val="24"/>
        </w:rPr>
        <w:t xml:space="preserve">Vote à </w:t>
      </w:r>
      <w:r w:rsidR="005E3AC3" w:rsidRPr="005F0771">
        <w:rPr>
          <w:rFonts w:ascii="Times New Roman" w:hAnsi="Times New Roman"/>
          <w:sz w:val="24"/>
          <w:szCs w:val="24"/>
        </w:rPr>
        <w:t>l’</w:t>
      </w:r>
      <w:r w:rsidR="005E3AC3" w:rsidRPr="005F0771">
        <w:rPr>
          <w:rFonts w:ascii="Times New Roman" w:hAnsi="Times New Roman"/>
          <w:b/>
          <w:sz w:val="24"/>
          <w:szCs w:val="24"/>
        </w:rPr>
        <w:t>Unanimité</w:t>
      </w:r>
    </w:p>
    <w:p w:rsidR="00112C5C" w:rsidRPr="005F0771" w:rsidRDefault="00112C5C" w:rsidP="00112C5C">
      <w:pPr>
        <w:jc w:val="both"/>
        <w:outlineLvl w:val="0"/>
        <w:rPr>
          <w:rFonts w:ascii="Times New Roman" w:hAnsi="Times New Roman"/>
          <w:b/>
          <w:sz w:val="24"/>
          <w:szCs w:val="24"/>
          <w:u w:val="single"/>
        </w:rPr>
      </w:pPr>
      <w:r w:rsidRPr="005F0771">
        <w:rPr>
          <w:rFonts w:ascii="Times New Roman" w:hAnsi="Times New Roman"/>
          <w:b/>
          <w:sz w:val="24"/>
          <w:szCs w:val="24"/>
          <w:u w:val="single"/>
        </w:rPr>
        <w:t>Rapport n°6 : Mise en place de la redevance d’occupation du domaine public pour les opérateurs d’électricité.</w:t>
      </w:r>
    </w:p>
    <w:p w:rsidR="00112C5C" w:rsidRPr="005F0771" w:rsidRDefault="00112C5C" w:rsidP="00112C5C">
      <w:pPr>
        <w:jc w:val="both"/>
        <w:outlineLvl w:val="0"/>
        <w:rPr>
          <w:rFonts w:ascii="Times New Roman" w:hAnsi="Times New Roman"/>
          <w:sz w:val="24"/>
          <w:szCs w:val="24"/>
        </w:rPr>
      </w:pPr>
      <w:r w:rsidRPr="005F0771">
        <w:rPr>
          <w:rFonts w:ascii="Times New Roman" w:hAnsi="Times New Roman"/>
          <w:sz w:val="24"/>
          <w:szCs w:val="24"/>
        </w:rPr>
        <w:t>Rapport présenté par Mme GENTE</w:t>
      </w:r>
    </w:p>
    <w:p w:rsidR="00112C5C" w:rsidRPr="005F0771" w:rsidRDefault="00112C5C" w:rsidP="00112C5C">
      <w:pPr>
        <w:spacing w:after="0"/>
        <w:jc w:val="both"/>
        <w:outlineLvl w:val="0"/>
        <w:rPr>
          <w:rFonts w:ascii="Times New Roman" w:hAnsi="Times New Roman"/>
          <w:sz w:val="24"/>
          <w:szCs w:val="24"/>
        </w:rPr>
      </w:pPr>
      <w:r w:rsidRPr="005F0771">
        <w:rPr>
          <w:rFonts w:ascii="Times New Roman" w:hAnsi="Times New Roman"/>
          <w:sz w:val="24"/>
          <w:szCs w:val="24"/>
        </w:rPr>
        <w:t>Aucun débat</w:t>
      </w:r>
    </w:p>
    <w:p w:rsidR="00112C5C" w:rsidRPr="005F0771" w:rsidRDefault="00112C5C" w:rsidP="00112C5C">
      <w:pPr>
        <w:jc w:val="both"/>
        <w:rPr>
          <w:rFonts w:ascii="Times New Roman" w:hAnsi="Times New Roman"/>
          <w:sz w:val="24"/>
          <w:szCs w:val="24"/>
        </w:rPr>
      </w:pPr>
      <w:r w:rsidRPr="005F0771">
        <w:rPr>
          <w:rFonts w:ascii="Times New Roman" w:hAnsi="Times New Roman"/>
          <w:sz w:val="24"/>
          <w:szCs w:val="24"/>
        </w:rPr>
        <w:t>Vote à l’</w:t>
      </w:r>
      <w:r w:rsidRPr="005F0771">
        <w:rPr>
          <w:rFonts w:ascii="Times New Roman" w:hAnsi="Times New Roman"/>
          <w:b/>
          <w:sz w:val="24"/>
          <w:szCs w:val="24"/>
        </w:rPr>
        <w:t>Unanimité</w:t>
      </w:r>
    </w:p>
    <w:p w:rsidR="00112C5C" w:rsidRPr="005F0771" w:rsidRDefault="00112C5C" w:rsidP="00112C5C">
      <w:pPr>
        <w:jc w:val="both"/>
        <w:outlineLvl w:val="0"/>
        <w:rPr>
          <w:rFonts w:ascii="Times New Roman" w:hAnsi="Times New Roman"/>
          <w:b/>
          <w:sz w:val="24"/>
          <w:szCs w:val="24"/>
          <w:u w:val="single"/>
        </w:rPr>
      </w:pPr>
      <w:r w:rsidRPr="005F0771">
        <w:rPr>
          <w:rFonts w:ascii="Times New Roman" w:hAnsi="Times New Roman"/>
          <w:b/>
          <w:sz w:val="24"/>
          <w:szCs w:val="24"/>
          <w:u w:val="single"/>
        </w:rPr>
        <w:t>Rapport n°7 : Définition des rôles respectifs du département des Bouches du Rhône et de la commune dans la mise en œuvre du transport scolaire des élèves habitant sur la com</w:t>
      </w:r>
      <w:r w:rsidR="006C2059" w:rsidRPr="005F0771">
        <w:rPr>
          <w:rFonts w:ascii="Times New Roman" w:hAnsi="Times New Roman"/>
          <w:b/>
          <w:sz w:val="24"/>
          <w:szCs w:val="24"/>
          <w:u w:val="single"/>
        </w:rPr>
        <w:t>mune et scolarisés dans d’autre</w:t>
      </w:r>
      <w:r w:rsidRPr="005F0771">
        <w:rPr>
          <w:rFonts w:ascii="Times New Roman" w:hAnsi="Times New Roman"/>
          <w:b/>
          <w:sz w:val="24"/>
          <w:szCs w:val="24"/>
          <w:u w:val="single"/>
        </w:rPr>
        <w:t xml:space="preserve"> commune</w:t>
      </w:r>
      <w:r w:rsidR="0067479A" w:rsidRPr="005F0771">
        <w:rPr>
          <w:rFonts w:ascii="Times New Roman" w:hAnsi="Times New Roman"/>
          <w:b/>
          <w:sz w:val="24"/>
          <w:szCs w:val="24"/>
          <w:u w:val="single"/>
        </w:rPr>
        <w:t>s</w:t>
      </w:r>
      <w:r w:rsidRPr="005F0771">
        <w:rPr>
          <w:rFonts w:ascii="Times New Roman" w:hAnsi="Times New Roman"/>
          <w:b/>
          <w:sz w:val="24"/>
          <w:szCs w:val="24"/>
          <w:u w:val="single"/>
        </w:rPr>
        <w:t>.</w:t>
      </w:r>
    </w:p>
    <w:p w:rsidR="006170F5" w:rsidRPr="005F0771" w:rsidRDefault="006170F5" w:rsidP="002126D2">
      <w:pPr>
        <w:spacing w:after="0"/>
        <w:jc w:val="both"/>
        <w:rPr>
          <w:rFonts w:ascii="Times New Roman" w:hAnsi="Times New Roman"/>
          <w:sz w:val="24"/>
          <w:szCs w:val="24"/>
        </w:rPr>
      </w:pPr>
      <w:r w:rsidRPr="005F0771">
        <w:rPr>
          <w:rFonts w:ascii="Times New Roman" w:hAnsi="Times New Roman"/>
          <w:sz w:val="24"/>
          <w:szCs w:val="24"/>
        </w:rPr>
        <w:t>Rapport présenté par Mme CHEROUTE</w:t>
      </w:r>
    </w:p>
    <w:p w:rsidR="006170F5" w:rsidRPr="005F0771" w:rsidRDefault="006170F5" w:rsidP="002126D2">
      <w:pPr>
        <w:spacing w:after="0"/>
        <w:jc w:val="both"/>
        <w:rPr>
          <w:rFonts w:ascii="Times New Roman" w:hAnsi="Times New Roman"/>
          <w:sz w:val="24"/>
          <w:szCs w:val="24"/>
        </w:rPr>
      </w:pPr>
    </w:p>
    <w:p w:rsidR="00300FBC" w:rsidRPr="005F0771" w:rsidRDefault="0018190F" w:rsidP="002126D2">
      <w:pPr>
        <w:spacing w:after="0"/>
        <w:jc w:val="both"/>
        <w:rPr>
          <w:rFonts w:ascii="Times New Roman" w:hAnsi="Times New Roman"/>
          <w:sz w:val="24"/>
          <w:szCs w:val="24"/>
        </w:rPr>
      </w:pPr>
      <w:r w:rsidRPr="005F0771">
        <w:rPr>
          <w:rFonts w:ascii="Times New Roman" w:hAnsi="Times New Roman"/>
          <w:sz w:val="24"/>
          <w:szCs w:val="24"/>
        </w:rPr>
        <w:t>Mme CHEROUTE informe qu’une trentaine de jeunes, prenant le bus, sont concernés.</w:t>
      </w:r>
    </w:p>
    <w:p w:rsidR="00300FBC" w:rsidRPr="005F0771" w:rsidRDefault="00300FBC" w:rsidP="002126D2">
      <w:pPr>
        <w:spacing w:after="0"/>
        <w:jc w:val="both"/>
        <w:rPr>
          <w:rFonts w:ascii="Times New Roman" w:hAnsi="Times New Roman"/>
          <w:sz w:val="24"/>
          <w:szCs w:val="24"/>
        </w:rPr>
      </w:pPr>
    </w:p>
    <w:p w:rsidR="0018190F" w:rsidRPr="005F0771" w:rsidRDefault="0018190F" w:rsidP="0018190F">
      <w:pPr>
        <w:spacing w:after="0"/>
        <w:jc w:val="both"/>
        <w:outlineLvl w:val="0"/>
        <w:rPr>
          <w:rFonts w:ascii="Times New Roman" w:hAnsi="Times New Roman"/>
          <w:sz w:val="24"/>
          <w:szCs w:val="24"/>
        </w:rPr>
      </w:pPr>
      <w:r w:rsidRPr="005F0771">
        <w:rPr>
          <w:rFonts w:ascii="Times New Roman" w:hAnsi="Times New Roman"/>
          <w:sz w:val="24"/>
          <w:szCs w:val="24"/>
        </w:rPr>
        <w:lastRenderedPageBreak/>
        <w:t>Aucun débat</w:t>
      </w:r>
    </w:p>
    <w:p w:rsidR="00CD7AE9" w:rsidRPr="005F0771" w:rsidRDefault="0018190F" w:rsidP="00CD7AE9">
      <w:pPr>
        <w:jc w:val="both"/>
        <w:rPr>
          <w:rFonts w:ascii="Times New Roman" w:hAnsi="Times New Roman"/>
          <w:b/>
          <w:sz w:val="24"/>
          <w:szCs w:val="24"/>
        </w:rPr>
      </w:pPr>
      <w:r w:rsidRPr="005F0771">
        <w:rPr>
          <w:rFonts w:ascii="Times New Roman" w:hAnsi="Times New Roman"/>
          <w:sz w:val="24"/>
          <w:szCs w:val="24"/>
        </w:rPr>
        <w:t>Vote à l’</w:t>
      </w:r>
      <w:r w:rsidRPr="005F0771">
        <w:rPr>
          <w:rFonts w:ascii="Times New Roman" w:hAnsi="Times New Roman"/>
          <w:b/>
          <w:sz w:val="24"/>
          <w:szCs w:val="24"/>
        </w:rPr>
        <w:t>Unanimité</w:t>
      </w:r>
    </w:p>
    <w:p w:rsidR="003A32F8" w:rsidRPr="005F0771" w:rsidRDefault="0018190F" w:rsidP="00CD7AE9">
      <w:pPr>
        <w:jc w:val="both"/>
        <w:rPr>
          <w:rFonts w:ascii="Times New Roman" w:hAnsi="Times New Roman"/>
          <w:b/>
          <w:sz w:val="24"/>
          <w:szCs w:val="24"/>
          <w:u w:val="single"/>
        </w:rPr>
      </w:pPr>
      <w:r w:rsidRPr="005F0771">
        <w:rPr>
          <w:rFonts w:ascii="Times New Roman" w:hAnsi="Times New Roman"/>
          <w:b/>
          <w:sz w:val="24"/>
          <w:szCs w:val="24"/>
          <w:u w:val="single"/>
        </w:rPr>
        <w:t>Rapport n°8 : Décision modificative n°1 Budget principal de la commune.</w:t>
      </w:r>
    </w:p>
    <w:p w:rsidR="0018190F" w:rsidRPr="005F0771" w:rsidRDefault="006170F5" w:rsidP="002126D2">
      <w:pPr>
        <w:jc w:val="both"/>
        <w:outlineLvl w:val="0"/>
        <w:rPr>
          <w:rFonts w:ascii="Times New Roman" w:hAnsi="Times New Roman"/>
          <w:sz w:val="24"/>
          <w:szCs w:val="24"/>
        </w:rPr>
      </w:pPr>
      <w:r w:rsidRPr="005F0771">
        <w:rPr>
          <w:rFonts w:ascii="Times New Roman" w:hAnsi="Times New Roman"/>
          <w:sz w:val="24"/>
          <w:szCs w:val="24"/>
        </w:rPr>
        <w:t>Rapport présenté par Mme le Maire</w:t>
      </w:r>
    </w:p>
    <w:p w:rsidR="0018190F" w:rsidRPr="005F0771" w:rsidRDefault="003646C5" w:rsidP="00E25738">
      <w:pPr>
        <w:spacing w:after="0"/>
        <w:jc w:val="both"/>
        <w:outlineLvl w:val="0"/>
        <w:rPr>
          <w:rFonts w:ascii="Times New Roman" w:hAnsi="Times New Roman"/>
          <w:sz w:val="24"/>
          <w:szCs w:val="24"/>
        </w:rPr>
      </w:pPr>
      <w:r w:rsidRPr="005F0771">
        <w:rPr>
          <w:rFonts w:ascii="Times New Roman" w:hAnsi="Times New Roman"/>
          <w:sz w:val="24"/>
          <w:szCs w:val="24"/>
        </w:rPr>
        <w:t>M. PIGNET souhaite</w:t>
      </w:r>
      <w:r w:rsidR="0018190F" w:rsidRPr="005F0771">
        <w:rPr>
          <w:rFonts w:ascii="Times New Roman" w:hAnsi="Times New Roman"/>
          <w:sz w:val="24"/>
          <w:szCs w:val="24"/>
        </w:rPr>
        <w:t xml:space="preserve"> des explications sur certaines dépenses supplémentaires et notamment les cotisations URSSAF</w:t>
      </w:r>
      <w:r w:rsidR="0010214C">
        <w:rPr>
          <w:rFonts w:ascii="Times New Roman" w:hAnsi="Times New Roman"/>
          <w:sz w:val="24"/>
          <w:szCs w:val="24"/>
        </w:rPr>
        <w:t>.</w:t>
      </w:r>
    </w:p>
    <w:p w:rsidR="00E25738" w:rsidRPr="005F0771" w:rsidRDefault="00E25738" w:rsidP="00E25738">
      <w:pPr>
        <w:spacing w:after="0"/>
        <w:jc w:val="both"/>
        <w:outlineLvl w:val="0"/>
        <w:rPr>
          <w:rFonts w:ascii="Times New Roman" w:hAnsi="Times New Roman"/>
          <w:sz w:val="24"/>
          <w:szCs w:val="24"/>
        </w:rPr>
      </w:pPr>
      <w:r w:rsidRPr="005F0771">
        <w:rPr>
          <w:rFonts w:ascii="Times New Roman" w:hAnsi="Times New Roman"/>
          <w:sz w:val="24"/>
          <w:szCs w:val="24"/>
        </w:rPr>
        <w:t xml:space="preserve">Mme le Maire explique </w:t>
      </w:r>
      <w:r w:rsidR="00F008D9">
        <w:rPr>
          <w:rFonts w:ascii="Times New Roman" w:hAnsi="Times New Roman"/>
          <w:sz w:val="24"/>
          <w:szCs w:val="24"/>
        </w:rPr>
        <w:t xml:space="preserve">que </w:t>
      </w:r>
      <w:r w:rsidRPr="005F0771">
        <w:rPr>
          <w:rFonts w:ascii="Times New Roman" w:hAnsi="Times New Roman"/>
          <w:sz w:val="24"/>
          <w:szCs w:val="24"/>
        </w:rPr>
        <w:t xml:space="preserve">cette augmentation </w:t>
      </w:r>
      <w:r w:rsidR="00316A2E" w:rsidRPr="005F0771">
        <w:rPr>
          <w:rFonts w:ascii="Times New Roman" w:hAnsi="Times New Roman"/>
          <w:sz w:val="24"/>
          <w:szCs w:val="24"/>
        </w:rPr>
        <w:t>est la suite de</w:t>
      </w:r>
      <w:r w:rsidRPr="005F0771">
        <w:rPr>
          <w:rFonts w:ascii="Times New Roman" w:hAnsi="Times New Roman"/>
          <w:sz w:val="24"/>
          <w:szCs w:val="24"/>
        </w:rPr>
        <w:t xml:space="preserve"> la reconstitution des car</w:t>
      </w:r>
      <w:r w:rsidR="00316A2E" w:rsidRPr="005F0771">
        <w:rPr>
          <w:rFonts w:ascii="Times New Roman" w:hAnsi="Times New Roman"/>
          <w:sz w:val="24"/>
          <w:szCs w:val="24"/>
        </w:rPr>
        <w:t>rières du personnel qui devait être régularisée</w:t>
      </w:r>
      <w:r w:rsidRPr="005F0771">
        <w:rPr>
          <w:rFonts w:ascii="Times New Roman" w:hAnsi="Times New Roman"/>
          <w:sz w:val="24"/>
          <w:szCs w:val="24"/>
        </w:rPr>
        <w:t xml:space="preserve"> </w:t>
      </w:r>
      <w:r w:rsidR="00DD2EBD" w:rsidRPr="005F0771">
        <w:rPr>
          <w:rFonts w:ascii="Times New Roman" w:hAnsi="Times New Roman"/>
          <w:sz w:val="24"/>
          <w:szCs w:val="24"/>
        </w:rPr>
        <w:t>ainsi que</w:t>
      </w:r>
      <w:r w:rsidRPr="005F0771">
        <w:rPr>
          <w:rFonts w:ascii="Times New Roman" w:hAnsi="Times New Roman"/>
          <w:sz w:val="24"/>
          <w:szCs w:val="24"/>
        </w:rPr>
        <w:t xml:space="preserve"> l’augmentation du point d’indice (0,6%) qui a donné lieu à une hausse salariale. </w:t>
      </w:r>
    </w:p>
    <w:p w:rsidR="00E25738" w:rsidRPr="005F0771" w:rsidRDefault="00E25738" w:rsidP="00E25738">
      <w:pPr>
        <w:spacing w:after="0"/>
        <w:jc w:val="both"/>
        <w:outlineLvl w:val="0"/>
        <w:rPr>
          <w:rFonts w:ascii="Times New Roman" w:hAnsi="Times New Roman"/>
          <w:sz w:val="24"/>
          <w:szCs w:val="24"/>
        </w:rPr>
      </w:pPr>
      <w:r w:rsidRPr="005F0771">
        <w:rPr>
          <w:rFonts w:ascii="Times New Roman" w:hAnsi="Times New Roman"/>
          <w:sz w:val="24"/>
          <w:szCs w:val="24"/>
        </w:rPr>
        <w:t>La nouvelle somme retranscrite est plus large pour ne pas y revenir.</w:t>
      </w:r>
    </w:p>
    <w:p w:rsidR="00E25738" w:rsidRPr="005F0771" w:rsidRDefault="00E25738" w:rsidP="00E25738">
      <w:pPr>
        <w:spacing w:after="0"/>
        <w:jc w:val="both"/>
        <w:outlineLvl w:val="0"/>
        <w:rPr>
          <w:rFonts w:ascii="Times New Roman" w:hAnsi="Times New Roman"/>
          <w:sz w:val="24"/>
          <w:szCs w:val="24"/>
        </w:rPr>
      </w:pPr>
    </w:p>
    <w:p w:rsidR="00E25738" w:rsidRPr="005F0771" w:rsidRDefault="00E25738" w:rsidP="00E25738">
      <w:pPr>
        <w:jc w:val="both"/>
        <w:rPr>
          <w:rFonts w:ascii="Times New Roman" w:hAnsi="Times New Roman"/>
          <w:b/>
          <w:sz w:val="24"/>
          <w:szCs w:val="24"/>
        </w:rPr>
      </w:pPr>
      <w:r w:rsidRPr="005F0771">
        <w:rPr>
          <w:rFonts w:ascii="Times New Roman" w:hAnsi="Times New Roman"/>
          <w:sz w:val="24"/>
          <w:szCs w:val="24"/>
        </w:rPr>
        <w:t xml:space="preserve">Vote à la </w:t>
      </w:r>
      <w:r w:rsidRPr="005F0771">
        <w:rPr>
          <w:rFonts w:ascii="Times New Roman" w:hAnsi="Times New Roman"/>
          <w:b/>
          <w:sz w:val="24"/>
          <w:szCs w:val="24"/>
        </w:rPr>
        <w:t>Majorité</w:t>
      </w:r>
    </w:p>
    <w:p w:rsidR="00E25738" w:rsidRPr="005F0771" w:rsidRDefault="00E25738" w:rsidP="00E25738">
      <w:pPr>
        <w:spacing w:after="0"/>
        <w:jc w:val="both"/>
        <w:rPr>
          <w:rFonts w:ascii="Times New Roman" w:hAnsi="Times New Roman"/>
          <w:sz w:val="24"/>
          <w:szCs w:val="24"/>
        </w:rPr>
      </w:pPr>
      <w:r w:rsidRPr="005F0771">
        <w:rPr>
          <w:rFonts w:ascii="Times New Roman" w:hAnsi="Times New Roman"/>
          <w:b/>
          <w:sz w:val="24"/>
          <w:szCs w:val="24"/>
        </w:rPr>
        <w:t xml:space="preserve">5 Abstentions : </w:t>
      </w:r>
      <w:r w:rsidRPr="005F0771">
        <w:rPr>
          <w:rFonts w:ascii="Times New Roman" w:hAnsi="Times New Roman"/>
          <w:sz w:val="24"/>
          <w:szCs w:val="24"/>
        </w:rPr>
        <w:t>FARRO (+ procuration Mme REILLE) _FERREINT_ARMENICO</w:t>
      </w:r>
    </w:p>
    <w:p w:rsidR="00E25738" w:rsidRPr="005F0771" w:rsidRDefault="00E25738" w:rsidP="00E25738">
      <w:pPr>
        <w:jc w:val="both"/>
        <w:rPr>
          <w:rFonts w:ascii="Times New Roman" w:hAnsi="Times New Roman"/>
          <w:sz w:val="24"/>
          <w:szCs w:val="24"/>
        </w:rPr>
      </w:pPr>
      <w:r w:rsidRPr="005F0771">
        <w:rPr>
          <w:rFonts w:ascii="Times New Roman" w:hAnsi="Times New Roman"/>
          <w:sz w:val="24"/>
          <w:szCs w:val="24"/>
        </w:rPr>
        <w:t>ANDREIS</w:t>
      </w:r>
    </w:p>
    <w:p w:rsidR="00E25738" w:rsidRPr="005F0771" w:rsidRDefault="00E25738" w:rsidP="00E25738">
      <w:pPr>
        <w:jc w:val="both"/>
        <w:outlineLvl w:val="0"/>
        <w:rPr>
          <w:rFonts w:ascii="Times New Roman" w:hAnsi="Times New Roman"/>
          <w:b/>
          <w:sz w:val="24"/>
          <w:szCs w:val="24"/>
          <w:u w:val="single"/>
        </w:rPr>
      </w:pPr>
      <w:r w:rsidRPr="005F0771">
        <w:rPr>
          <w:rFonts w:ascii="Times New Roman" w:hAnsi="Times New Roman"/>
          <w:b/>
          <w:sz w:val="24"/>
          <w:szCs w:val="24"/>
          <w:u w:val="single"/>
        </w:rPr>
        <w:t>Rapport n°9 : Mise à disposition de salles communales aux différentes entités politiques.</w:t>
      </w:r>
    </w:p>
    <w:p w:rsidR="00E25738" w:rsidRPr="005F0771" w:rsidRDefault="006170F5" w:rsidP="00E25738">
      <w:pPr>
        <w:spacing w:after="0"/>
        <w:jc w:val="both"/>
        <w:outlineLvl w:val="0"/>
        <w:rPr>
          <w:rFonts w:ascii="Times New Roman" w:hAnsi="Times New Roman"/>
          <w:sz w:val="24"/>
          <w:szCs w:val="24"/>
        </w:rPr>
      </w:pPr>
      <w:r w:rsidRPr="005F0771">
        <w:rPr>
          <w:rFonts w:ascii="Times New Roman" w:hAnsi="Times New Roman"/>
          <w:sz w:val="24"/>
          <w:szCs w:val="24"/>
        </w:rPr>
        <w:t>Rapport présenté par Mme le Maire</w:t>
      </w:r>
    </w:p>
    <w:p w:rsidR="00585058" w:rsidRPr="005F0771" w:rsidRDefault="00585058" w:rsidP="00E25738">
      <w:pPr>
        <w:spacing w:after="0"/>
        <w:jc w:val="both"/>
        <w:outlineLvl w:val="0"/>
        <w:rPr>
          <w:rFonts w:ascii="Times New Roman" w:hAnsi="Times New Roman"/>
          <w:sz w:val="24"/>
          <w:szCs w:val="24"/>
        </w:rPr>
      </w:pPr>
    </w:p>
    <w:p w:rsidR="00E14C38" w:rsidRPr="005F0771" w:rsidRDefault="00E14C38" w:rsidP="00E14C38">
      <w:pPr>
        <w:spacing w:after="0"/>
        <w:jc w:val="both"/>
        <w:outlineLvl w:val="0"/>
        <w:rPr>
          <w:rFonts w:ascii="Times New Roman" w:hAnsi="Times New Roman"/>
          <w:sz w:val="24"/>
          <w:szCs w:val="24"/>
        </w:rPr>
      </w:pPr>
      <w:r w:rsidRPr="005F0771">
        <w:rPr>
          <w:rFonts w:ascii="Times New Roman" w:hAnsi="Times New Roman"/>
          <w:sz w:val="24"/>
          <w:szCs w:val="24"/>
        </w:rPr>
        <w:t>Aucun débat</w:t>
      </w:r>
    </w:p>
    <w:p w:rsidR="00E14C38" w:rsidRPr="005F0771" w:rsidRDefault="00E14C38" w:rsidP="00E14C38">
      <w:pPr>
        <w:jc w:val="both"/>
        <w:rPr>
          <w:rFonts w:ascii="Times New Roman" w:hAnsi="Times New Roman"/>
          <w:sz w:val="24"/>
          <w:szCs w:val="24"/>
        </w:rPr>
      </w:pPr>
      <w:r w:rsidRPr="005F0771">
        <w:rPr>
          <w:rFonts w:ascii="Times New Roman" w:hAnsi="Times New Roman"/>
          <w:sz w:val="24"/>
          <w:szCs w:val="24"/>
        </w:rPr>
        <w:t>Vote à l’</w:t>
      </w:r>
      <w:r w:rsidRPr="005F0771">
        <w:rPr>
          <w:rFonts w:ascii="Times New Roman" w:hAnsi="Times New Roman"/>
          <w:b/>
          <w:sz w:val="24"/>
          <w:szCs w:val="24"/>
        </w:rPr>
        <w:t>Unanimité</w:t>
      </w:r>
    </w:p>
    <w:p w:rsidR="00E25738" w:rsidRPr="005F0771" w:rsidRDefault="00585058" w:rsidP="00E25738">
      <w:pPr>
        <w:spacing w:after="0"/>
        <w:jc w:val="both"/>
        <w:outlineLvl w:val="0"/>
        <w:rPr>
          <w:rFonts w:ascii="Times New Roman" w:hAnsi="Times New Roman"/>
          <w:b/>
          <w:sz w:val="24"/>
          <w:szCs w:val="24"/>
          <w:u w:val="single"/>
        </w:rPr>
      </w:pPr>
      <w:r w:rsidRPr="005F0771">
        <w:rPr>
          <w:rFonts w:ascii="Times New Roman" w:hAnsi="Times New Roman"/>
          <w:b/>
          <w:sz w:val="24"/>
          <w:szCs w:val="24"/>
          <w:u w:val="single"/>
        </w:rPr>
        <w:t>Rapport n°10 : Location du stade d’honneur municipal – Tarif 2016/2017</w:t>
      </w:r>
    </w:p>
    <w:p w:rsidR="00585058" w:rsidRPr="005F0771" w:rsidRDefault="00585058" w:rsidP="00E25738">
      <w:pPr>
        <w:spacing w:after="0"/>
        <w:jc w:val="both"/>
        <w:outlineLvl w:val="0"/>
        <w:rPr>
          <w:rFonts w:ascii="Times New Roman" w:hAnsi="Times New Roman"/>
          <w:b/>
          <w:sz w:val="24"/>
          <w:szCs w:val="24"/>
          <w:u w:val="single"/>
        </w:rPr>
      </w:pPr>
    </w:p>
    <w:p w:rsidR="00585058" w:rsidRPr="005F0771" w:rsidRDefault="00585058" w:rsidP="00E25738">
      <w:pPr>
        <w:spacing w:after="0"/>
        <w:jc w:val="both"/>
        <w:outlineLvl w:val="0"/>
        <w:rPr>
          <w:rFonts w:ascii="Times New Roman" w:hAnsi="Times New Roman"/>
          <w:sz w:val="24"/>
          <w:szCs w:val="24"/>
        </w:rPr>
      </w:pPr>
      <w:r w:rsidRPr="005F0771">
        <w:rPr>
          <w:rFonts w:ascii="Times New Roman" w:hAnsi="Times New Roman"/>
          <w:sz w:val="24"/>
          <w:szCs w:val="24"/>
        </w:rPr>
        <w:t>Rapport présenté par Mme le Maire</w:t>
      </w:r>
    </w:p>
    <w:p w:rsidR="00CD7AE9" w:rsidRPr="005F0771" w:rsidRDefault="00CD7AE9" w:rsidP="00E25738">
      <w:pPr>
        <w:spacing w:after="0"/>
        <w:jc w:val="both"/>
        <w:outlineLvl w:val="0"/>
        <w:rPr>
          <w:rFonts w:ascii="Times New Roman" w:hAnsi="Times New Roman"/>
          <w:sz w:val="24"/>
          <w:szCs w:val="24"/>
        </w:rPr>
      </w:pPr>
    </w:p>
    <w:p w:rsidR="00585058" w:rsidRPr="005F0771" w:rsidRDefault="00585058" w:rsidP="0010214C">
      <w:pPr>
        <w:spacing w:after="0"/>
        <w:jc w:val="both"/>
        <w:outlineLvl w:val="0"/>
        <w:rPr>
          <w:rFonts w:ascii="Times New Roman" w:hAnsi="Times New Roman"/>
          <w:sz w:val="24"/>
          <w:szCs w:val="24"/>
        </w:rPr>
      </w:pPr>
      <w:r w:rsidRPr="005F0771">
        <w:rPr>
          <w:rFonts w:ascii="Times New Roman" w:hAnsi="Times New Roman"/>
          <w:sz w:val="24"/>
          <w:szCs w:val="24"/>
        </w:rPr>
        <w:t>M. FAR</w:t>
      </w:r>
      <w:r w:rsidR="00E634A9" w:rsidRPr="005F0771">
        <w:rPr>
          <w:rFonts w:ascii="Times New Roman" w:hAnsi="Times New Roman"/>
          <w:sz w:val="24"/>
          <w:szCs w:val="24"/>
        </w:rPr>
        <w:t>R</w:t>
      </w:r>
      <w:r w:rsidRPr="005F0771">
        <w:rPr>
          <w:rFonts w:ascii="Times New Roman" w:hAnsi="Times New Roman"/>
          <w:sz w:val="24"/>
          <w:szCs w:val="24"/>
        </w:rPr>
        <w:t xml:space="preserve">O demande </w:t>
      </w:r>
      <w:r w:rsidR="007F067F" w:rsidRPr="005F0771">
        <w:rPr>
          <w:rFonts w:ascii="Times New Roman" w:hAnsi="Times New Roman"/>
          <w:sz w:val="24"/>
          <w:szCs w:val="24"/>
        </w:rPr>
        <w:t>s’il</w:t>
      </w:r>
      <w:r w:rsidRPr="005F0771">
        <w:rPr>
          <w:rFonts w:ascii="Times New Roman" w:hAnsi="Times New Roman"/>
          <w:sz w:val="24"/>
          <w:szCs w:val="24"/>
        </w:rPr>
        <w:t xml:space="preserve"> y a lieu de créer une régie</w:t>
      </w:r>
    </w:p>
    <w:p w:rsidR="007F067F" w:rsidRPr="005F0771" w:rsidRDefault="007F067F" w:rsidP="0010214C">
      <w:pPr>
        <w:spacing w:after="0"/>
        <w:jc w:val="both"/>
        <w:outlineLvl w:val="0"/>
        <w:rPr>
          <w:rFonts w:ascii="Times New Roman" w:hAnsi="Times New Roman"/>
          <w:sz w:val="24"/>
          <w:szCs w:val="24"/>
        </w:rPr>
      </w:pPr>
      <w:r w:rsidRPr="005F0771">
        <w:rPr>
          <w:rFonts w:ascii="Times New Roman" w:hAnsi="Times New Roman"/>
          <w:sz w:val="24"/>
          <w:szCs w:val="24"/>
        </w:rPr>
        <w:t>Mme le Maire donne la parole à M.VINCENT, DGS, qui précise que la création d’une régie relève du pouvoir propre du Maire et qu’il existe bien une régie.</w:t>
      </w:r>
    </w:p>
    <w:p w:rsidR="007F067F" w:rsidRPr="005F0771" w:rsidRDefault="007F067F" w:rsidP="0010214C">
      <w:pPr>
        <w:spacing w:after="0"/>
        <w:jc w:val="both"/>
        <w:outlineLvl w:val="0"/>
        <w:rPr>
          <w:rFonts w:ascii="Times New Roman" w:hAnsi="Times New Roman"/>
          <w:sz w:val="24"/>
          <w:szCs w:val="24"/>
        </w:rPr>
      </w:pPr>
      <w:r w:rsidRPr="005F0771">
        <w:rPr>
          <w:rFonts w:ascii="Times New Roman" w:hAnsi="Times New Roman"/>
          <w:sz w:val="24"/>
          <w:szCs w:val="24"/>
        </w:rPr>
        <w:t>Mme GUY s’interroge sur le cadre « autres utilisations complémentaires », faut-il comprendre que le tarif est au forfait /jour</w:t>
      </w:r>
      <w:r w:rsidR="0010214C">
        <w:rPr>
          <w:rFonts w:ascii="Times New Roman" w:hAnsi="Times New Roman"/>
          <w:sz w:val="24"/>
          <w:szCs w:val="24"/>
        </w:rPr>
        <w:t>.</w:t>
      </w:r>
    </w:p>
    <w:p w:rsidR="007F067F" w:rsidRPr="005F0771" w:rsidRDefault="007F067F" w:rsidP="0010214C">
      <w:pPr>
        <w:spacing w:after="0"/>
        <w:jc w:val="both"/>
        <w:outlineLvl w:val="0"/>
        <w:rPr>
          <w:rFonts w:ascii="Times New Roman" w:hAnsi="Times New Roman"/>
          <w:sz w:val="24"/>
          <w:szCs w:val="24"/>
        </w:rPr>
      </w:pPr>
      <w:r w:rsidRPr="005F0771">
        <w:rPr>
          <w:rFonts w:ascii="Times New Roman" w:hAnsi="Times New Roman"/>
          <w:sz w:val="24"/>
          <w:szCs w:val="24"/>
        </w:rPr>
        <w:t>Mme le Maire confirme le prix de 1500 €/jour d’utilisation</w:t>
      </w:r>
      <w:r w:rsidR="0010214C">
        <w:rPr>
          <w:rFonts w:ascii="Times New Roman" w:hAnsi="Times New Roman"/>
          <w:sz w:val="24"/>
          <w:szCs w:val="24"/>
        </w:rPr>
        <w:t>.</w:t>
      </w:r>
    </w:p>
    <w:p w:rsidR="00FA1F56" w:rsidRPr="005F0771" w:rsidRDefault="00FA1F56" w:rsidP="00E25738">
      <w:pPr>
        <w:spacing w:after="0"/>
        <w:jc w:val="both"/>
        <w:outlineLvl w:val="0"/>
        <w:rPr>
          <w:rFonts w:ascii="Times New Roman" w:hAnsi="Times New Roman"/>
          <w:sz w:val="24"/>
          <w:szCs w:val="24"/>
        </w:rPr>
      </w:pPr>
    </w:p>
    <w:p w:rsidR="00FA1F56" w:rsidRPr="005F0771" w:rsidRDefault="00FA1F56" w:rsidP="00FA1F56">
      <w:pPr>
        <w:jc w:val="both"/>
        <w:rPr>
          <w:rFonts w:ascii="Times New Roman" w:hAnsi="Times New Roman"/>
          <w:b/>
          <w:sz w:val="24"/>
          <w:szCs w:val="24"/>
        </w:rPr>
      </w:pPr>
      <w:r w:rsidRPr="005F0771">
        <w:rPr>
          <w:rFonts w:ascii="Times New Roman" w:hAnsi="Times New Roman"/>
          <w:sz w:val="24"/>
          <w:szCs w:val="24"/>
        </w:rPr>
        <w:t>Vote à l’</w:t>
      </w:r>
      <w:r w:rsidRPr="005F0771">
        <w:rPr>
          <w:rFonts w:ascii="Times New Roman" w:hAnsi="Times New Roman"/>
          <w:b/>
          <w:sz w:val="24"/>
          <w:szCs w:val="24"/>
        </w:rPr>
        <w:t>Unanimité</w:t>
      </w:r>
    </w:p>
    <w:p w:rsidR="00CD7AE9" w:rsidRPr="005F0771" w:rsidRDefault="00CD7AE9" w:rsidP="00FA1F56">
      <w:pPr>
        <w:jc w:val="both"/>
        <w:rPr>
          <w:rFonts w:ascii="Times New Roman" w:hAnsi="Times New Roman"/>
          <w:sz w:val="24"/>
          <w:szCs w:val="24"/>
        </w:rPr>
      </w:pPr>
    </w:p>
    <w:p w:rsidR="001A0709" w:rsidRPr="005F0771" w:rsidRDefault="0080439D" w:rsidP="00AE090F">
      <w:pPr>
        <w:spacing w:after="0"/>
        <w:jc w:val="center"/>
        <w:rPr>
          <w:rFonts w:ascii="Times New Roman" w:hAnsi="Times New Roman"/>
          <w:b/>
          <w:sz w:val="24"/>
          <w:szCs w:val="24"/>
          <w:u w:val="single"/>
        </w:rPr>
      </w:pPr>
      <w:r>
        <w:rPr>
          <w:rFonts w:ascii="Times New Roman" w:hAnsi="Times New Roman"/>
          <w:b/>
          <w:sz w:val="24"/>
          <w:szCs w:val="24"/>
          <w:u w:val="single"/>
        </w:rPr>
        <w:t>COMMUNICATION DES DECISIONS</w:t>
      </w:r>
    </w:p>
    <w:p w:rsidR="00AE090F" w:rsidRPr="005F0771" w:rsidRDefault="00AE090F" w:rsidP="00AE090F">
      <w:pPr>
        <w:spacing w:after="0"/>
        <w:jc w:val="center"/>
        <w:rPr>
          <w:rFonts w:ascii="Times New Roman" w:hAnsi="Times New Roman"/>
          <w:b/>
          <w:sz w:val="24"/>
          <w:szCs w:val="24"/>
          <w:u w:val="single"/>
        </w:rPr>
      </w:pPr>
    </w:p>
    <w:p w:rsidR="001A0709" w:rsidRPr="005F0771" w:rsidRDefault="003A32F8" w:rsidP="002126D2">
      <w:pPr>
        <w:jc w:val="both"/>
        <w:outlineLvl w:val="0"/>
        <w:rPr>
          <w:rFonts w:ascii="Times New Roman" w:hAnsi="Times New Roman"/>
          <w:sz w:val="24"/>
          <w:szCs w:val="24"/>
        </w:rPr>
      </w:pPr>
      <w:r w:rsidRPr="005F0771">
        <w:rPr>
          <w:rFonts w:ascii="Times New Roman" w:hAnsi="Times New Roman"/>
          <w:sz w:val="24"/>
          <w:szCs w:val="24"/>
        </w:rPr>
        <w:t xml:space="preserve">Mme le Maire demande </w:t>
      </w:r>
      <w:r w:rsidR="008175AB" w:rsidRPr="005F0771">
        <w:rPr>
          <w:rFonts w:ascii="Times New Roman" w:hAnsi="Times New Roman"/>
          <w:sz w:val="24"/>
          <w:szCs w:val="24"/>
        </w:rPr>
        <w:t>s’il</w:t>
      </w:r>
      <w:r w:rsidRPr="005F0771">
        <w:rPr>
          <w:rFonts w:ascii="Times New Roman" w:hAnsi="Times New Roman"/>
          <w:sz w:val="24"/>
          <w:szCs w:val="24"/>
        </w:rPr>
        <w:t xml:space="preserve"> y a des remarques sur </w:t>
      </w:r>
      <w:r w:rsidR="00FA1F56" w:rsidRPr="005F0771">
        <w:rPr>
          <w:rFonts w:ascii="Times New Roman" w:hAnsi="Times New Roman"/>
          <w:sz w:val="24"/>
          <w:szCs w:val="24"/>
        </w:rPr>
        <w:t>le compte rendu des délégations.</w:t>
      </w:r>
    </w:p>
    <w:p w:rsidR="000E63D7" w:rsidRDefault="003A32F8" w:rsidP="000E63D7">
      <w:pPr>
        <w:jc w:val="both"/>
        <w:outlineLvl w:val="0"/>
        <w:rPr>
          <w:rFonts w:ascii="Times New Roman" w:hAnsi="Times New Roman"/>
          <w:sz w:val="24"/>
          <w:szCs w:val="24"/>
        </w:rPr>
      </w:pPr>
      <w:r w:rsidRPr="005F0771">
        <w:rPr>
          <w:rFonts w:ascii="Times New Roman" w:hAnsi="Times New Roman"/>
          <w:sz w:val="24"/>
          <w:szCs w:val="24"/>
        </w:rPr>
        <w:t>Aucune remarque</w:t>
      </w:r>
    </w:p>
    <w:p w:rsidR="00A21F05" w:rsidRPr="005F0771" w:rsidRDefault="00A21F05" w:rsidP="000E63D7">
      <w:pPr>
        <w:jc w:val="both"/>
        <w:outlineLvl w:val="0"/>
        <w:rPr>
          <w:rFonts w:ascii="Times New Roman" w:hAnsi="Times New Roman"/>
          <w:sz w:val="24"/>
          <w:szCs w:val="24"/>
        </w:rPr>
      </w:pPr>
    </w:p>
    <w:p w:rsidR="00FA1F56" w:rsidRDefault="00EF372B" w:rsidP="000A476F">
      <w:pPr>
        <w:jc w:val="center"/>
        <w:outlineLvl w:val="0"/>
        <w:rPr>
          <w:rFonts w:ascii="Times New Roman" w:hAnsi="Times New Roman"/>
          <w:b/>
          <w:sz w:val="24"/>
          <w:szCs w:val="24"/>
          <w:u w:val="single"/>
        </w:rPr>
      </w:pPr>
      <w:r>
        <w:rPr>
          <w:rFonts w:ascii="Times New Roman" w:hAnsi="Times New Roman"/>
          <w:b/>
          <w:sz w:val="24"/>
          <w:szCs w:val="24"/>
          <w:u w:val="single"/>
        </w:rPr>
        <w:lastRenderedPageBreak/>
        <w:t>P</w:t>
      </w:r>
      <w:r w:rsidR="000A476F" w:rsidRPr="005F0771">
        <w:rPr>
          <w:rFonts w:ascii="Times New Roman" w:hAnsi="Times New Roman"/>
          <w:b/>
          <w:sz w:val="24"/>
          <w:szCs w:val="24"/>
          <w:u w:val="single"/>
        </w:rPr>
        <w:t>OWER POINT EURO 2016</w:t>
      </w:r>
    </w:p>
    <w:p w:rsidR="00C962A1" w:rsidRPr="005F0771" w:rsidRDefault="00C962A1" w:rsidP="000A476F">
      <w:pPr>
        <w:jc w:val="center"/>
        <w:outlineLvl w:val="0"/>
        <w:rPr>
          <w:rFonts w:ascii="Times New Roman" w:hAnsi="Times New Roman"/>
          <w:b/>
          <w:sz w:val="24"/>
          <w:szCs w:val="24"/>
          <w:u w:val="single"/>
        </w:rPr>
      </w:pPr>
    </w:p>
    <w:p w:rsidR="000A476F" w:rsidRPr="005F0771" w:rsidRDefault="000A476F" w:rsidP="0010214C">
      <w:pPr>
        <w:spacing w:after="0"/>
        <w:jc w:val="both"/>
        <w:outlineLvl w:val="0"/>
        <w:rPr>
          <w:rFonts w:ascii="Times New Roman" w:hAnsi="Times New Roman"/>
          <w:sz w:val="24"/>
          <w:szCs w:val="24"/>
        </w:rPr>
      </w:pPr>
      <w:r w:rsidRPr="005F0771">
        <w:rPr>
          <w:rFonts w:ascii="Times New Roman" w:hAnsi="Times New Roman"/>
          <w:sz w:val="24"/>
          <w:szCs w:val="24"/>
        </w:rPr>
        <w:t>M. ALLEGRINI propose de visualiser un diaporama relatif au bilan de l’Euro Foot</w:t>
      </w:r>
      <w:r w:rsidR="0010214C">
        <w:rPr>
          <w:rFonts w:ascii="Times New Roman" w:hAnsi="Times New Roman"/>
          <w:sz w:val="24"/>
          <w:szCs w:val="24"/>
        </w:rPr>
        <w:t>.</w:t>
      </w:r>
    </w:p>
    <w:p w:rsidR="000A476F" w:rsidRPr="005F0771" w:rsidRDefault="000A476F" w:rsidP="0010214C">
      <w:pPr>
        <w:spacing w:after="0"/>
        <w:jc w:val="both"/>
        <w:outlineLvl w:val="0"/>
        <w:rPr>
          <w:rFonts w:ascii="Times New Roman" w:hAnsi="Times New Roman"/>
          <w:sz w:val="24"/>
          <w:szCs w:val="24"/>
        </w:rPr>
      </w:pPr>
      <w:r w:rsidRPr="005F0771">
        <w:rPr>
          <w:rFonts w:ascii="Times New Roman" w:hAnsi="Times New Roman"/>
          <w:sz w:val="24"/>
          <w:szCs w:val="24"/>
        </w:rPr>
        <w:t>M. CHABERT souhaite le report de cette présentation qui n’était pas mentionnée à l’ordre du jour. Ayant pas mal de questions sur ce sujet</w:t>
      </w:r>
      <w:r w:rsidR="00CD7AE9" w:rsidRPr="005F0771">
        <w:rPr>
          <w:rFonts w:ascii="Times New Roman" w:hAnsi="Times New Roman"/>
          <w:sz w:val="24"/>
          <w:szCs w:val="24"/>
        </w:rPr>
        <w:t xml:space="preserve"> il estime opportun de décaler cette projection.</w:t>
      </w:r>
    </w:p>
    <w:p w:rsidR="000A476F" w:rsidRPr="005F0771" w:rsidRDefault="00CD7AE9" w:rsidP="0010214C">
      <w:pPr>
        <w:spacing w:after="0"/>
        <w:jc w:val="both"/>
        <w:outlineLvl w:val="0"/>
        <w:rPr>
          <w:rFonts w:ascii="Times New Roman" w:hAnsi="Times New Roman"/>
          <w:sz w:val="24"/>
          <w:szCs w:val="24"/>
        </w:rPr>
      </w:pPr>
      <w:r w:rsidRPr="005F0771">
        <w:rPr>
          <w:rFonts w:ascii="Times New Roman" w:hAnsi="Times New Roman"/>
          <w:sz w:val="24"/>
          <w:szCs w:val="24"/>
        </w:rPr>
        <w:t xml:space="preserve">Mme le Maire fait remarquer que cette présentation </w:t>
      </w:r>
      <w:r w:rsidR="003C3017">
        <w:rPr>
          <w:rFonts w:ascii="Times New Roman" w:hAnsi="Times New Roman"/>
          <w:sz w:val="24"/>
          <w:szCs w:val="24"/>
        </w:rPr>
        <w:t xml:space="preserve">n’est pas un rapport et </w:t>
      </w:r>
      <w:r w:rsidRPr="005F0771">
        <w:rPr>
          <w:rFonts w:ascii="Times New Roman" w:hAnsi="Times New Roman"/>
          <w:sz w:val="24"/>
          <w:szCs w:val="24"/>
        </w:rPr>
        <w:t>ne sera pas soumise à un vote</w:t>
      </w:r>
      <w:r w:rsidR="003C3017">
        <w:rPr>
          <w:rFonts w:ascii="Times New Roman" w:hAnsi="Times New Roman"/>
          <w:sz w:val="24"/>
          <w:szCs w:val="24"/>
        </w:rPr>
        <w:t>.</w:t>
      </w:r>
    </w:p>
    <w:p w:rsidR="00CD7AE9" w:rsidRPr="005F0771" w:rsidRDefault="00CD7AE9" w:rsidP="0010214C">
      <w:pPr>
        <w:spacing w:after="0"/>
        <w:jc w:val="both"/>
        <w:outlineLvl w:val="0"/>
        <w:rPr>
          <w:rFonts w:ascii="Times New Roman" w:hAnsi="Times New Roman"/>
          <w:sz w:val="24"/>
          <w:szCs w:val="24"/>
        </w:rPr>
      </w:pPr>
      <w:r w:rsidRPr="005F0771">
        <w:rPr>
          <w:rFonts w:ascii="Times New Roman" w:hAnsi="Times New Roman"/>
          <w:sz w:val="24"/>
          <w:szCs w:val="24"/>
        </w:rPr>
        <w:t>M.ALLEGRINI propose que cette présentation se fasse en commission sport et que la projection sera diffusée au prochain conseil de municipal.</w:t>
      </w:r>
    </w:p>
    <w:p w:rsidR="00FA1F56" w:rsidRDefault="00FA1F56" w:rsidP="000E63D7">
      <w:pPr>
        <w:jc w:val="both"/>
        <w:outlineLvl w:val="0"/>
        <w:rPr>
          <w:rFonts w:ascii="Times New Roman" w:hAnsi="Times New Roman"/>
          <w:sz w:val="24"/>
          <w:szCs w:val="24"/>
        </w:rPr>
      </w:pPr>
    </w:p>
    <w:p w:rsidR="00C962A1" w:rsidRPr="005F0771" w:rsidRDefault="00C962A1" w:rsidP="000E63D7">
      <w:pPr>
        <w:jc w:val="both"/>
        <w:outlineLvl w:val="0"/>
        <w:rPr>
          <w:rFonts w:ascii="Times New Roman" w:hAnsi="Times New Roman"/>
          <w:sz w:val="24"/>
          <w:szCs w:val="24"/>
        </w:rPr>
      </w:pPr>
    </w:p>
    <w:p w:rsidR="004501A2" w:rsidRPr="005F0771" w:rsidRDefault="00A04AA4" w:rsidP="000E63D7">
      <w:pPr>
        <w:jc w:val="center"/>
        <w:outlineLvl w:val="0"/>
        <w:rPr>
          <w:rFonts w:ascii="Times New Roman" w:hAnsi="Times New Roman"/>
          <w:b/>
          <w:sz w:val="24"/>
          <w:szCs w:val="24"/>
          <w:u w:val="single"/>
        </w:rPr>
      </w:pPr>
      <w:r w:rsidRPr="005F0771">
        <w:rPr>
          <w:rFonts w:ascii="Times New Roman" w:hAnsi="Times New Roman"/>
          <w:b/>
          <w:sz w:val="24"/>
          <w:szCs w:val="24"/>
          <w:u w:val="single"/>
        </w:rPr>
        <w:t>INFORMATION</w:t>
      </w:r>
      <w:r w:rsidR="000A476F" w:rsidRPr="005F0771">
        <w:rPr>
          <w:rFonts w:ascii="Times New Roman" w:hAnsi="Times New Roman"/>
          <w:b/>
          <w:sz w:val="24"/>
          <w:szCs w:val="24"/>
          <w:u w:val="single"/>
        </w:rPr>
        <w:t>S</w:t>
      </w:r>
    </w:p>
    <w:p w:rsidR="001F78AE" w:rsidRDefault="001F78AE" w:rsidP="006778DC">
      <w:pPr>
        <w:pStyle w:val="Paragraphedeliste"/>
        <w:numPr>
          <w:ilvl w:val="0"/>
          <w:numId w:val="14"/>
        </w:numPr>
        <w:spacing w:after="0"/>
        <w:outlineLvl w:val="0"/>
        <w:rPr>
          <w:rFonts w:ascii="Times New Roman" w:hAnsi="Times New Roman" w:cs="Times New Roman"/>
          <w:sz w:val="24"/>
          <w:szCs w:val="24"/>
        </w:rPr>
      </w:pPr>
      <w:r w:rsidRPr="005F0771">
        <w:rPr>
          <w:rFonts w:ascii="Times New Roman" w:hAnsi="Times New Roman" w:cs="Times New Roman"/>
          <w:sz w:val="24"/>
          <w:szCs w:val="24"/>
        </w:rPr>
        <w:t>Equipe de foot du Cameroun</w:t>
      </w:r>
    </w:p>
    <w:p w:rsidR="007F3E00" w:rsidRDefault="007F3E00" w:rsidP="007F3E00">
      <w:pPr>
        <w:pStyle w:val="Paragraphedeliste"/>
        <w:spacing w:after="0"/>
        <w:outlineLvl w:val="0"/>
        <w:rPr>
          <w:rFonts w:ascii="Times New Roman" w:hAnsi="Times New Roman" w:cs="Times New Roman"/>
          <w:sz w:val="24"/>
          <w:szCs w:val="24"/>
        </w:rPr>
      </w:pPr>
    </w:p>
    <w:p w:rsidR="00F20DB6" w:rsidRDefault="006778DC" w:rsidP="0010214C">
      <w:pPr>
        <w:ind w:left="360"/>
        <w:jc w:val="both"/>
        <w:outlineLvl w:val="0"/>
        <w:rPr>
          <w:rFonts w:ascii="Times New Roman" w:hAnsi="Times New Roman"/>
          <w:sz w:val="24"/>
          <w:szCs w:val="24"/>
        </w:rPr>
      </w:pPr>
      <w:r w:rsidRPr="005F0771">
        <w:rPr>
          <w:rFonts w:ascii="Times New Roman" w:hAnsi="Times New Roman"/>
          <w:sz w:val="24"/>
          <w:szCs w:val="24"/>
        </w:rPr>
        <w:t>La commune reçoit cette semaine l’équipe de foot du Cameroun.</w:t>
      </w:r>
      <w:r w:rsidR="001F78AE" w:rsidRPr="005F0771">
        <w:rPr>
          <w:rFonts w:ascii="Times New Roman" w:hAnsi="Times New Roman"/>
          <w:sz w:val="24"/>
          <w:szCs w:val="24"/>
        </w:rPr>
        <w:t xml:space="preserve"> Afin de se préparer pour le match de qualification de la coupe du Monde l’équipe de foot du Cameron s’entrainera sur le stade d’honneur. La gendarmerie sera présente lors de la séance d’entrainement qui sera d’ailleurs ouverte au public. Le jeudi 06 octob</w:t>
      </w:r>
      <w:r w:rsidR="003C3017">
        <w:rPr>
          <w:rFonts w:ascii="Times New Roman" w:hAnsi="Times New Roman"/>
          <w:sz w:val="24"/>
          <w:szCs w:val="24"/>
        </w:rPr>
        <w:t>re accueil du Ministre des S</w:t>
      </w:r>
      <w:r w:rsidR="001F78AE" w:rsidRPr="005F0771">
        <w:rPr>
          <w:rFonts w:ascii="Times New Roman" w:hAnsi="Times New Roman"/>
          <w:sz w:val="24"/>
          <w:szCs w:val="24"/>
        </w:rPr>
        <w:t>ports</w:t>
      </w:r>
      <w:r w:rsidR="003C3017">
        <w:rPr>
          <w:rFonts w:ascii="Times New Roman" w:hAnsi="Times New Roman"/>
          <w:sz w:val="24"/>
          <w:szCs w:val="24"/>
        </w:rPr>
        <w:t xml:space="preserve"> et du Président de la Fédération </w:t>
      </w:r>
      <w:r w:rsidR="001F78AE" w:rsidRPr="005F0771">
        <w:rPr>
          <w:rFonts w:ascii="Times New Roman" w:hAnsi="Times New Roman"/>
          <w:sz w:val="24"/>
          <w:szCs w:val="24"/>
        </w:rPr>
        <w:t>du Cameroun où les membres du conseil municipal sont également invités</w:t>
      </w:r>
      <w:r w:rsidR="00F20DB6">
        <w:rPr>
          <w:rFonts w:ascii="Times New Roman" w:hAnsi="Times New Roman"/>
          <w:sz w:val="24"/>
          <w:szCs w:val="24"/>
        </w:rPr>
        <w:t>.</w:t>
      </w:r>
      <w:r w:rsidR="001F78AE" w:rsidRPr="005F0771">
        <w:rPr>
          <w:rFonts w:ascii="Times New Roman" w:hAnsi="Times New Roman"/>
          <w:sz w:val="24"/>
          <w:szCs w:val="24"/>
        </w:rPr>
        <w:t xml:space="preserve"> </w:t>
      </w:r>
    </w:p>
    <w:p w:rsidR="001F78AE" w:rsidRPr="00F20DB6" w:rsidRDefault="001F78AE" w:rsidP="00F20DB6">
      <w:pPr>
        <w:pStyle w:val="Paragraphedeliste"/>
        <w:numPr>
          <w:ilvl w:val="0"/>
          <w:numId w:val="14"/>
        </w:numPr>
        <w:outlineLvl w:val="0"/>
        <w:rPr>
          <w:rFonts w:ascii="Times New Roman" w:hAnsi="Times New Roman"/>
          <w:sz w:val="24"/>
          <w:szCs w:val="24"/>
        </w:rPr>
      </w:pPr>
      <w:r w:rsidRPr="00F20DB6">
        <w:rPr>
          <w:rFonts w:ascii="Times New Roman" w:hAnsi="Times New Roman"/>
          <w:sz w:val="24"/>
          <w:szCs w:val="24"/>
        </w:rPr>
        <w:t>Les Virades de L’espoir</w:t>
      </w:r>
    </w:p>
    <w:p w:rsidR="001F78AE" w:rsidRPr="005F0771" w:rsidRDefault="00B103BE" w:rsidP="001F78AE">
      <w:pPr>
        <w:ind w:left="360"/>
        <w:outlineLvl w:val="0"/>
        <w:rPr>
          <w:rFonts w:ascii="Times New Roman" w:hAnsi="Times New Roman"/>
          <w:sz w:val="24"/>
          <w:szCs w:val="24"/>
        </w:rPr>
      </w:pPr>
      <w:r w:rsidRPr="005F0771">
        <w:rPr>
          <w:rFonts w:ascii="Times New Roman" w:hAnsi="Times New Roman"/>
          <w:sz w:val="24"/>
          <w:szCs w:val="24"/>
        </w:rPr>
        <w:t>Présentation</w:t>
      </w:r>
      <w:r w:rsidR="001F78AE" w:rsidRPr="005F0771">
        <w:rPr>
          <w:rFonts w:ascii="Times New Roman" w:hAnsi="Times New Roman"/>
          <w:sz w:val="24"/>
          <w:szCs w:val="24"/>
        </w:rPr>
        <w:t xml:space="preserve"> de </w:t>
      </w:r>
      <w:r w:rsidRPr="005F0771">
        <w:rPr>
          <w:rFonts w:ascii="Times New Roman" w:hAnsi="Times New Roman"/>
          <w:sz w:val="24"/>
          <w:szCs w:val="24"/>
        </w:rPr>
        <w:t>cet évènement</w:t>
      </w:r>
      <w:r w:rsidR="001F78AE" w:rsidRPr="005F0771">
        <w:rPr>
          <w:rFonts w:ascii="Times New Roman" w:hAnsi="Times New Roman"/>
          <w:sz w:val="24"/>
          <w:szCs w:val="24"/>
        </w:rPr>
        <w:t xml:space="preserve"> par Mme LEMAITRE</w:t>
      </w:r>
      <w:r w:rsidRPr="005F0771">
        <w:rPr>
          <w:rFonts w:ascii="Times New Roman" w:hAnsi="Times New Roman"/>
          <w:sz w:val="24"/>
          <w:szCs w:val="24"/>
        </w:rPr>
        <w:t xml:space="preserve">. La manifestation accueillera les écoles et le collège, la </w:t>
      </w:r>
      <w:r w:rsidR="003C3017" w:rsidRPr="005F0771">
        <w:rPr>
          <w:rFonts w:ascii="Times New Roman" w:hAnsi="Times New Roman"/>
          <w:sz w:val="24"/>
          <w:szCs w:val="24"/>
        </w:rPr>
        <w:t>crèche</w:t>
      </w:r>
      <w:r w:rsidRPr="005F0771">
        <w:rPr>
          <w:rFonts w:ascii="Times New Roman" w:hAnsi="Times New Roman"/>
          <w:sz w:val="24"/>
          <w:szCs w:val="24"/>
        </w:rPr>
        <w:t xml:space="preserve"> et les séniors ainsi que les adultes qui souhaitent participer au challenge.</w:t>
      </w:r>
    </w:p>
    <w:p w:rsidR="00B103BE" w:rsidRPr="005F0771" w:rsidRDefault="00B103BE" w:rsidP="00B103BE">
      <w:pPr>
        <w:pStyle w:val="Paragraphedeliste"/>
        <w:numPr>
          <w:ilvl w:val="0"/>
          <w:numId w:val="14"/>
        </w:numPr>
        <w:outlineLvl w:val="0"/>
        <w:rPr>
          <w:rFonts w:ascii="Times New Roman" w:hAnsi="Times New Roman" w:cs="Times New Roman"/>
          <w:sz w:val="24"/>
          <w:szCs w:val="24"/>
        </w:rPr>
      </w:pPr>
      <w:r w:rsidRPr="005F0771">
        <w:rPr>
          <w:rFonts w:ascii="Times New Roman" w:hAnsi="Times New Roman" w:cs="Times New Roman"/>
          <w:sz w:val="24"/>
          <w:szCs w:val="24"/>
        </w:rPr>
        <w:t>Semaine Bleue</w:t>
      </w:r>
    </w:p>
    <w:p w:rsidR="00B103BE" w:rsidRPr="005F0771" w:rsidRDefault="000A476F" w:rsidP="00B103BE">
      <w:pPr>
        <w:ind w:left="360"/>
        <w:outlineLvl w:val="0"/>
        <w:rPr>
          <w:rFonts w:ascii="Times New Roman" w:hAnsi="Times New Roman"/>
          <w:sz w:val="24"/>
          <w:szCs w:val="24"/>
        </w:rPr>
      </w:pPr>
      <w:r w:rsidRPr="005F0771">
        <w:rPr>
          <w:rFonts w:ascii="Times New Roman" w:hAnsi="Times New Roman"/>
          <w:sz w:val="24"/>
          <w:szCs w:val="24"/>
        </w:rPr>
        <w:t>Durant toute la semaine, du 03 au 09 octobre  les séniors sont à l’honneur avec la semaine bleue</w:t>
      </w:r>
      <w:r w:rsidR="007F3E00">
        <w:rPr>
          <w:rFonts w:ascii="Times New Roman" w:hAnsi="Times New Roman"/>
          <w:sz w:val="24"/>
          <w:szCs w:val="24"/>
        </w:rPr>
        <w:t>.</w:t>
      </w:r>
    </w:p>
    <w:p w:rsidR="000A476F" w:rsidRPr="005F0771" w:rsidRDefault="000A476F" w:rsidP="000A476F">
      <w:pPr>
        <w:pStyle w:val="Paragraphedeliste"/>
        <w:numPr>
          <w:ilvl w:val="0"/>
          <w:numId w:val="14"/>
        </w:numPr>
        <w:outlineLvl w:val="0"/>
        <w:rPr>
          <w:rFonts w:ascii="Times New Roman" w:hAnsi="Times New Roman" w:cs="Times New Roman"/>
          <w:sz w:val="24"/>
          <w:szCs w:val="24"/>
        </w:rPr>
      </w:pPr>
      <w:r w:rsidRPr="005F0771">
        <w:rPr>
          <w:rFonts w:ascii="Times New Roman" w:hAnsi="Times New Roman" w:cs="Times New Roman"/>
          <w:sz w:val="24"/>
          <w:szCs w:val="24"/>
        </w:rPr>
        <w:t>Commémorations</w:t>
      </w:r>
    </w:p>
    <w:p w:rsidR="000A476F" w:rsidRDefault="000A476F" w:rsidP="000A476F">
      <w:pPr>
        <w:ind w:left="360"/>
        <w:outlineLvl w:val="0"/>
        <w:rPr>
          <w:rFonts w:ascii="Times New Roman" w:hAnsi="Times New Roman"/>
          <w:sz w:val="24"/>
          <w:szCs w:val="24"/>
        </w:rPr>
      </w:pPr>
      <w:r w:rsidRPr="005F0771">
        <w:rPr>
          <w:rFonts w:ascii="Times New Roman" w:hAnsi="Times New Roman"/>
          <w:sz w:val="24"/>
          <w:szCs w:val="24"/>
        </w:rPr>
        <w:t>Mercredi 1</w:t>
      </w:r>
      <w:r w:rsidRPr="005F0771">
        <w:rPr>
          <w:rFonts w:ascii="Times New Roman" w:hAnsi="Times New Roman"/>
          <w:sz w:val="24"/>
          <w:szCs w:val="24"/>
          <w:vertAlign w:val="superscript"/>
        </w:rPr>
        <w:t>er</w:t>
      </w:r>
      <w:r w:rsidRPr="005F0771">
        <w:rPr>
          <w:rFonts w:ascii="Times New Roman" w:hAnsi="Times New Roman"/>
          <w:sz w:val="24"/>
          <w:szCs w:val="24"/>
        </w:rPr>
        <w:t xml:space="preserve"> Novembre et Vendredi 11 </w:t>
      </w:r>
      <w:r w:rsidR="00CD7AE9" w:rsidRPr="005F0771">
        <w:rPr>
          <w:rFonts w:ascii="Times New Roman" w:hAnsi="Times New Roman"/>
          <w:sz w:val="24"/>
          <w:szCs w:val="24"/>
        </w:rPr>
        <w:t>Novembre 2016</w:t>
      </w:r>
      <w:r w:rsidR="007F3E00">
        <w:rPr>
          <w:rFonts w:ascii="Times New Roman" w:hAnsi="Times New Roman"/>
          <w:sz w:val="24"/>
          <w:szCs w:val="24"/>
        </w:rPr>
        <w:t>.</w:t>
      </w:r>
    </w:p>
    <w:p w:rsidR="00C962A1" w:rsidRDefault="00C962A1" w:rsidP="000A476F">
      <w:pPr>
        <w:ind w:left="360"/>
        <w:outlineLvl w:val="0"/>
        <w:rPr>
          <w:rFonts w:ascii="Times New Roman" w:hAnsi="Times New Roman"/>
          <w:sz w:val="24"/>
          <w:szCs w:val="24"/>
        </w:rPr>
      </w:pPr>
    </w:p>
    <w:p w:rsidR="003208D5" w:rsidRDefault="00EF372B" w:rsidP="00CD7AE9">
      <w:pPr>
        <w:ind w:left="360"/>
        <w:jc w:val="center"/>
        <w:outlineLvl w:val="0"/>
        <w:rPr>
          <w:rFonts w:ascii="Times New Roman" w:hAnsi="Times New Roman"/>
          <w:b/>
          <w:sz w:val="24"/>
          <w:szCs w:val="24"/>
          <w:u w:val="single"/>
        </w:rPr>
      </w:pPr>
      <w:r>
        <w:rPr>
          <w:rFonts w:ascii="Times New Roman" w:hAnsi="Times New Roman"/>
          <w:b/>
          <w:sz w:val="24"/>
          <w:szCs w:val="24"/>
          <w:u w:val="single"/>
        </w:rPr>
        <w:t>QUESTIONS ORALES</w:t>
      </w:r>
    </w:p>
    <w:p w:rsidR="00C962A1" w:rsidRPr="005F0771" w:rsidRDefault="00C962A1" w:rsidP="00CD7AE9">
      <w:pPr>
        <w:ind w:left="360"/>
        <w:jc w:val="center"/>
        <w:outlineLvl w:val="0"/>
        <w:rPr>
          <w:rFonts w:ascii="Times New Roman" w:hAnsi="Times New Roman"/>
          <w:b/>
          <w:sz w:val="24"/>
          <w:szCs w:val="24"/>
          <w:u w:val="single"/>
        </w:rPr>
      </w:pPr>
    </w:p>
    <w:p w:rsidR="00C962A1" w:rsidRDefault="006777C5" w:rsidP="0010214C">
      <w:pPr>
        <w:spacing w:after="0"/>
        <w:ind w:left="360"/>
        <w:jc w:val="both"/>
        <w:outlineLvl w:val="0"/>
        <w:rPr>
          <w:rFonts w:ascii="Times New Roman" w:hAnsi="Times New Roman"/>
          <w:sz w:val="24"/>
          <w:szCs w:val="24"/>
        </w:rPr>
      </w:pPr>
      <w:r w:rsidRPr="005F0771">
        <w:rPr>
          <w:rFonts w:ascii="Times New Roman" w:hAnsi="Times New Roman"/>
          <w:sz w:val="24"/>
          <w:szCs w:val="24"/>
        </w:rPr>
        <w:t>Mme EIDENWEIL sollicite les membres du conseil municipal et attire</w:t>
      </w:r>
      <w:r w:rsidR="00A9623D" w:rsidRPr="005F0771">
        <w:rPr>
          <w:rFonts w:ascii="Times New Roman" w:hAnsi="Times New Roman"/>
          <w:sz w:val="24"/>
          <w:szCs w:val="24"/>
        </w:rPr>
        <w:t xml:space="preserve"> leur </w:t>
      </w:r>
      <w:r w:rsidRPr="005F0771">
        <w:rPr>
          <w:rFonts w:ascii="Times New Roman" w:hAnsi="Times New Roman"/>
          <w:sz w:val="24"/>
          <w:szCs w:val="24"/>
        </w:rPr>
        <w:t xml:space="preserve">attention sur </w:t>
      </w:r>
      <w:r w:rsidR="00A9623D" w:rsidRPr="005F0771">
        <w:rPr>
          <w:rFonts w:ascii="Times New Roman" w:hAnsi="Times New Roman"/>
          <w:sz w:val="24"/>
          <w:szCs w:val="24"/>
        </w:rPr>
        <w:t>les</w:t>
      </w:r>
      <w:r w:rsidRPr="005F0771">
        <w:rPr>
          <w:rFonts w:ascii="Times New Roman" w:hAnsi="Times New Roman"/>
          <w:sz w:val="24"/>
          <w:szCs w:val="24"/>
        </w:rPr>
        <w:t xml:space="preserve"> représentation</w:t>
      </w:r>
      <w:r w:rsidR="00A9623D" w:rsidRPr="005F0771">
        <w:rPr>
          <w:rFonts w:ascii="Times New Roman" w:hAnsi="Times New Roman"/>
          <w:sz w:val="24"/>
          <w:szCs w:val="24"/>
        </w:rPr>
        <w:t>s de</w:t>
      </w:r>
      <w:r w:rsidRPr="005F0771">
        <w:rPr>
          <w:rFonts w:ascii="Times New Roman" w:hAnsi="Times New Roman"/>
          <w:sz w:val="24"/>
          <w:szCs w:val="24"/>
        </w:rPr>
        <w:t xml:space="preserve"> ci</w:t>
      </w:r>
      <w:r w:rsidR="00A9623D" w:rsidRPr="005F0771">
        <w:rPr>
          <w:rFonts w:ascii="Times New Roman" w:hAnsi="Times New Roman"/>
          <w:sz w:val="24"/>
          <w:szCs w:val="24"/>
        </w:rPr>
        <w:t>rques animaliers</w:t>
      </w:r>
      <w:r w:rsidRPr="005F0771">
        <w:rPr>
          <w:rFonts w:ascii="Times New Roman" w:hAnsi="Times New Roman"/>
          <w:sz w:val="24"/>
          <w:szCs w:val="24"/>
        </w:rPr>
        <w:t xml:space="preserve"> sur la commune.</w:t>
      </w:r>
    </w:p>
    <w:p w:rsidR="00CD7AE9" w:rsidRPr="005F0771" w:rsidRDefault="006777C5" w:rsidP="0010214C">
      <w:pPr>
        <w:spacing w:after="0"/>
        <w:ind w:left="360"/>
        <w:jc w:val="both"/>
        <w:outlineLvl w:val="0"/>
        <w:rPr>
          <w:rFonts w:ascii="Times New Roman" w:hAnsi="Times New Roman"/>
          <w:sz w:val="24"/>
          <w:szCs w:val="24"/>
        </w:rPr>
      </w:pPr>
      <w:r w:rsidRPr="005F0771">
        <w:rPr>
          <w:rFonts w:ascii="Times New Roman" w:hAnsi="Times New Roman"/>
          <w:sz w:val="24"/>
          <w:szCs w:val="24"/>
        </w:rPr>
        <w:lastRenderedPageBreak/>
        <w:t xml:space="preserve"> Elle </w:t>
      </w:r>
      <w:r w:rsidR="00A9623D" w:rsidRPr="005F0771">
        <w:rPr>
          <w:rFonts w:ascii="Times New Roman" w:hAnsi="Times New Roman"/>
          <w:sz w:val="24"/>
          <w:szCs w:val="24"/>
        </w:rPr>
        <w:t xml:space="preserve">désapprouve ce genre d’évènement et déplore les conditions de vie de ces animaux en captivité et </w:t>
      </w:r>
      <w:r w:rsidRPr="005F0771">
        <w:rPr>
          <w:rFonts w:ascii="Times New Roman" w:hAnsi="Times New Roman"/>
          <w:sz w:val="24"/>
          <w:szCs w:val="24"/>
        </w:rPr>
        <w:t xml:space="preserve">demande </w:t>
      </w:r>
      <w:r w:rsidR="00A9623D" w:rsidRPr="005F0771">
        <w:rPr>
          <w:rFonts w:ascii="Times New Roman" w:hAnsi="Times New Roman"/>
          <w:sz w:val="24"/>
          <w:szCs w:val="24"/>
        </w:rPr>
        <w:t>au conseil municipal de se positionner pour interdire ce type de cirque sur le village.</w:t>
      </w:r>
    </w:p>
    <w:p w:rsidR="001A004F" w:rsidRPr="005F0771" w:rsidRDefault="00A9623D" w:rsidP="0010214C">
      <w:pPr>
        <w:spacing w:after="0"/>
        <w:ind w:firstLine="360"/>
        <w:jc w:val="both"/>
        <w:outlineLvl w:val="0"/>
        <w:rPr>
          <w:rFonts w:ascii="Times New Roman" w:hAnsi="Times New Roman"/>
          <w:sz w:val="24"/>
          <w:szCs w:val="24"/>
        </w:rPr>
      </w:pPr>
      <w:r w:rsidRPr="005F0771">
        <w:rPr>
          <w:rFonts w:ascii="Times New Roman" w:hAnsi="Times New Roman"/>
          <w:sz w:val="24"/>
          <w:szCs w:val="24"/>
        </w:rPr>
        <w:t>Mme le Maire répond être sensible à la cause animale et demande réflexion sur ce sujet.</w:t>
      </w:r>
    </w:p>
    <w:p w:rsidR="00A9623D" w:rsidRPr="005F0771" w:rsidRDefault="00A9623D" w:rsidP="0010214C">
      <w:pPr>
        <w:spacing w:after="0"/>
        <w:jc w:val="both"/>
        <w:outlineLvl w:val="0"/>
        <w:rPr>
          <w:rFonts w:ascii="Times New Roman" w:hAnsi="Times New Roman"/>
          <w:sz w:val="24"/>
          <w:szCs w:val="24"/>
        </w:rPr>
      </w:pPr>
      <w:r w:rsidRPr="005F0771">
        <w:rPr>
          <w:rFonts w:ascii="Times New Roman" w:hAnsi="Times New Roman"/>
          <w:sz w:val="24"/>
          <w:szCs w:val="24"/>
        </w:rPr>
        <w:t xml:space="preserve">      Mme EIDENWEIL demande des précisions sur « l’affichage sauvage »</w:t>
      </w:r>
    </w:p>
    <w:p w:rsidR="00A04AA4" w:rsidRPr="005F0771" w:rsidRDefault="00162753" w:rsidP="0010214C">
      <w:pPr>
        <w:spacing w:after="0"/>
        <w:ind w:left="426" w:hanging="426"/>
        <w:jc w:val="both"/>
        <w:outlineLvl w:val="0"/>
        <w:rPr>
          <w:rFonts w:ascii="Times New Roman" w:hAnsi="Times New Roman"/>
          <w:sz w:val="24"/>
          <w:szCs w:val="24"/>
        </w:rPr>
      </w:pPr>
      <w:r w:rsidRPr="005F0771">
        <w:rPr>
          <w:rFonts w:ascii="Times New Roman" w:hAnsi="Times New Roman"/>
          <w:sz w:val="24"/>
          <w:szCs w:val="24"/>
        </w:rPr>
        <w:t xml:space="preserve">      </w:t>
      </w:r>
      <w:r w:rsidR="00A9623D" w:rsidRPr="005F0771">
        <w:rPr>
          <w:rFonts w:ascii="Times New Roman" w:hAnsi="Times New Roman"/>
          <w:sz w:val="24"/>
          <w:szCs w:val="24"/>
        </w:rPr>
        <w:t xml:space="preserve">Mme le Maire précise qu’en matière d’affichage, les demandes sont faites à la collectivité </w:t>
      </w:r>
      <w:r w:rsidRPr="005F0771">
        <w:rPr>
          <w:rFonts w:ascii="Times New Roman" w:hAnsi="Times New Roman"/>
          <w:sz w:val="24"/>
          <w:szCs w:val="24"/>
        </w:rPr>
        <w:t xml:space="preserve">     </w:t>
      </w:r>
      <w:r w:rsidR="00F705DB" w:rsidRPr="005F0771">
        <w:rPr>
          <w:rFonts w:ascii="Times New Roman" w:hAnsi="Times New Roman"/>
          <w:sz w:val="24"/>
          <w:szCs w:val="24"/>
        </w:rPr>
        <w:t xml:space="preserve">  </w:t>
      </w:r>
      <w:r w:rsidR="00A9623D" w:rsidRPr="005F0771">
        <w:rPr>
          <w:rFonts w:ascii="Times New Roman" w:hAnsi="Times New Roman"/>
          <w:sz w:val="24"/>
          <w:szCs w:val="24"/>
        </w:rPr>
        <w:t xml:space="preserve">selon certaines conditions (affichage limité à 7 jours avant la </w:t>
      </w:r>
      <w:r w:rsidRPr="005F0771">
        <w:rPr>
          <w:rFonts w:ascii="Times New Roman" w:hAnsi="Times New Roman"/>
          <w:sz w:val="24"/>
          <w:szCs w:val="24"/>
        </w:rPr>
        <w:t>représentation</w:t>
      </w:r>
      <w:r w:rsidR="00A9623D" w:rsidRPr="005F0771">
        <w:rPr>
          <w:rFonts w:ascii="Times New Roman" w:hAnsi="Times New Roman"/>
          <w:sz w:val="24"/>
          <w:szCs w:val="24"/>
        </w:rPr>
        <w:t xml:space="preserve">. </w:t>
      </w:r>
      <w:r w:rsidRPr="005F0771">
        <w:rPr>
          <w:rFonts w:ascii="Times New Roman" w:hAnsi="Times New Roman"/>
          <w:sz w:val="24"/>
          <w:szCs w:val="24"/>
        </w:rPr>
        <w:t xml:space="preserve">Mise en place de </w:t>
      </w:r>
      <w:r w:rsidR="00A9623D" w:rsidRPr="005F0771">
        <w:rPr>
          <w:rFonts w:ascii="Times New Roman" w:hAnsi="Times New Roman"/>
          <w:sz w:val="24"/>
          <w:szCs w:val="24"/>
        </w:rPr>
        <w:t xml:space="preserve">10 panneaux maximum </w:t>
      </w:r>
      <w:r w:rsidRPr="005F0771">
        <w:rPr>
          <w:rFonts w:ascii="Times New Roman" w:hAnsi="Times New Roman"/>
          <w:sz w:val="24"/>
          <w:szCs w:val="24"/>
        </w:rPr>
        <w:t>et enlèvement dès le lendemain). La police municipale reste très attentive à ce respect.</w:t>
      </w:r>
      <w:r w:rsidR="00A9623D" w:rsidRPr="005F0771">
        <w:rPr>
          <w:rFonts w:ascii="Times New Roman" w:hAnsi="Times New Roman"/>
          <w:sz w:val="24"/>
          <w:szCs w:val="24"/>
        </w:rPr>
        <w:t xml:space="preserve"> </w:t>
      </w:r>
    </w:p>
    <w:p w:rsidR="00C20E95" w:rsidRPr="005F0771" w:rsidRDefault="00C20E95" w:rsidP="002A2C9A">
      <w:pPr>
        <w:spacing w:after="0"/>
        <w:ind w:left="426" w:hanging="426"/>
        <w:jc w:val="both"/>
        <w:outlineLvl w:val="0"/>
        <w:rPr>
          <w:rFonts w:ascii="Times New Roman" w:hAnsi="Times New Roman"/>
          <w:sz w:val="24"/>
          <w:szCs w:val="24"/>
        </w:rPr>
      </w:pPr>
      <w:r w:rsidRPr="005F0771">
        <w:rPr>
          <w:rFonts w:ascii="Times New Roman" w:hAnsi="Times New Roman"/>
          <w:sz w:val="24"/>
          <w:szCs w:val="24"/>
        </w:rPr>
        <w:tab/>
        <w:t>Mme ANDREIS aborde la fermeture de 2 commerces en centre-ville et souhaite connaitre la position de la Mairie.</w:t>
      </w:r>
    </w:p>
    <w:p w:rsidR="00A04AA4" w:rsidRPr="005F0771" w:rsidRDefault="00C20E95" w:rsidP="00C20E95">
      <w:pPr>
        <w:spacing w:after="0"/>
        <w:ind w:left="420"/>
        <w:jc w:val="both"/>
        <w:outlineLvl w:val="0"/>
        <w:rPr>
          <w:rFonts w:ascii="Times New Roman" w:hAnsi="Times New Roman"/>
          <w:sz w:val="24"/>
          <w:szCs w:val="24"/>
        </w:rPr>
      </w:pPr>
      <w:r w:rsidRPr="005F0771">
        <w:rPr>
          <w:rFonts w:ascii="Times New Roman" w:hAnsi="Times New Roman"/>
          <w:sz w:val="24"/>
          <w:szCs w:val="24"/>
        </w:rPr>
        <w:t>Mme le Maire informe que M MARTINELLI suit le dossier et prendra des mesures précises en commission du développement économique</w:t>
      </w:r>
      <w:r w:rsidR="00EB2A96" w:rsidRPr="005F0771">
        <w:rPr>
          <w:rFonts w:ascii="Times New Roman" w:hAnsi="Times New Roman"/>
          <w:sz w:val="24"/>
          <w:szCs w:val="24"/>
        </w:rPr>
        <w:t xml:space="preserve"> et en partenariat avec la CCI.</w:t>
      </w:r>
    </w:p>
    <w:p w:rsidR="00C20E95" w:rsidRPr="005F0771" w:rsidRDefault="00C20E95" w:rsidP="00C20E95">
      <w:pPr>
        <w:spacing w:after="0"/>
        <w:ind w:left="420"/>
        <w:jc w:val="both"/>
        <w:outlineLvl w:val="0"/>
        <w:rPr>
          <w:rFonts w:ascii="Times New Roman" w:hAnsi="Times New Roman"/>
          <w:sz w:val="24"/>
          <w:szCs w:val="24"/>
        </w:rPr>
      </w:pPr>
      <w:r w:rsidRPr="005F0771">
        <w:rPr>
          <w:rFonts w:ascii="Times New Roman" w:hAnsi="Times New Roman"/>
          <w:sz w:val="24"/>
          <w:szCs w:val="24"/>
        </w:rPr>
        <w:t>Mme ANDREIS informe de l’état d’insalubrité autour du donjon, site historique classé qu’il faut absolument préserver.</w:t>
      </w:r>
    </w:p>
    <w:p w:rsidR="00C20E95" w:rsidRPr="005F0771" w:rsidRDefault="00C20E95" w:rsidP="00C20E95">
      <w:pPr>
        <w:spacing w:after="0"/>
        <w:ind w:left="420"/>
        <w:jc w:val="both"/>
        <w:outlineLvl w:val="0"/>
        <w:rPr>
          <w:rFonts w:ascii="Times New Roman" w:hAnsi="Times New Roman"/>
          <w:sz w:val="24"/>
          <w:szCs w:val="24"/>
        </w:rPr>
      </w:pPr>
      <w:r w:rsidRPr="005F0771">
        <w:rPr>
          <w:rFonts w:ascii="Times New Roman" w:hAnsi="Times New Roman"/>
          <w:sz w:val="24"/>
          <w:szCs w:val="24"/>
        </w:rPr>
        <w:t xml:space="preserve">Mme le Maire répond </w:t>
      </w:r>
      <w:r w:rsidR="00085886">
        <w:rPr>
          <w:rFonts w:ascii="Times New Roman" w:hAnsi="Times New Roman"/>
          <w:sz w:val="24"/>
          <w:szCs w:val="24"/>
        </w:rPr>
        <w:t>qu’il s’agit surtout d’incivilités</w:t>
      </w:r>
      <w:r w:rsidR="00211F78">
        <w:rPr>
          <w:rFonts w:ascii="Times New Roman" w:hAnsi="Times New Roman"/>
          <w:sz w:val="24"/>
          <w:szCs w:val="24"/>
        </w:rPr>
        <w:t>,</w:t>
      </w:r>
      <w:r w:rsidR="00085886">
        <w:rPr>
          <w:rFonts w:ascii="Times New Roman" w:hAnsi="Times New Roman"/>
          <w:sz w:val="24"/>
          <w:szCs w:val="24"/>
        </w:rPr>
        <w:t xml:space="preserve"> de déjections canines et de détritus abandonnés</w:t>
      </w:r>
      <w:r w:rsidRPr="005F0771">
        <w:rPr>
          <w:rFonts w:ascii="Times New Roman" w:hAnsi="Times New Roman"/>
          <w:sz w:val="24"/>
          <w:szCs w:val="24"/>
        </w:rPr>
        <w:t>.</w:t>
      </w:r>
      <w:r w:rsidR="00085886">
        <w:rPr>
          <w:rFonts w:ascii="Times New Roman" w:hAnsi="Times New Roman"/>
          <w:sz w:val="24"/>
          <w:szCs w:val="24"/>
        </w:rPr>
        <w:t xml:space="preserve"> La commune ne peut pallier sans arrêt et quotidiennement à ces manquements. Il s’agit de responsabiliser les gens et de faire un travail éducatif pour un résultat sur du long terme.</w:t>
      </w:r>
      <w:r w:rsidRPr="005F0771">
        <w:rPr>
          <w:rFonts w:ascii="Times New Roman" w:hAnsi="Times New Roman"/>
          <w:sz w:val="24"/>
          <w:szCs w:val="24"/>
        </w:rPr>
        <w:t xml:space="preserve"> </w:t>
      </w:r>
      <w:r w:rsidR="00EF0342" w:rsidRPr="005F0771">
        <w:rPr>
          <w:rFonts w:ascii="Times New Roman" w:hAnsi="Times New Roman"/>
          <w:sz w:val="24"/>
          <w:szCs w:val="24"/>
        </w:rPr>
        <w:t>Pour rappel des sacs pour ramasser les déjections canines sont à</w:t>
      </w:r>
      <w:r w:rsidR="00085886">
        <w:rPr>
          <w:rFonts w:ascii="Times New Roman" w:hAnsi="Times New Roman"/>
          <w:sz w:val="24"/>
          <w:szCs w:val="24"/>
        </w:rPr>
        <w:t xml:space="preserve"> disposition gratuite en Mairie, une information a été diffusée dans le « Mallemort Infos », l’article indique aussi les sanctions encourues.</w:t>
      </w:r>
    </w:p>
    <w:p w:rsidR="00EF0342" w:rsidRPr="005F0771" w:rsidRDefault="00EF0342" w:rsidP="00C20E95">
      <w:pPr>
        <w:spacing w:after="0"/>
        <w:ind w:left="420"/>
        <w:jc w:val="both"/>
        <w:outlineLvl w:val="0"/>
        <w:rPr>
          <w:rFonts w:ascii="Times New Roman" w:hAnsi="Times New Roman"/>
          <w:sz w:val="24"/>
          <w:szCs w:val="24"/>
        </w:rPr>
      </w:pPr>
      <w:r w:rsidRPr="005F0771">
        <w:rPr>
          <w:rFonts w:ascii="Times New Roman" w:hAnsi="Times New Roman"/>
          <w:sz w:val="24"/>
          <w:szCs w:val="24"/>
        </w:rPr>
        <w:t xml:space="preserve">Dans une volonté de </w:t>
      </w:r>
      <w:r w:rsidR="00140F86" w:rsidRPr="005F0771">
        <w:rPr>
          <w:rFonts w:ascii="Times New Roman" w:hAnsi="Times New Roman"/>
          <w:sz w:val="24"/>
          <w:szCs w:val="24"/>
        </w:rPr>
        <w:t>requalifier</w:t>
      </w:r>
      <w:r w:rsidRPr="005F0771">
        <w:rPr>
          <w:rFonts w:ascii="Times New Roman" w:hAnsi="Times New Roman"/>
          <w:sz w:val="24"/>
          <w:szCs w:val="24"/>
        </w:rPr>
        <w:t xml:space="preserve"> le haut du village et le</w:t>
      </w:r>
      <w:r w:rsidR="00A46DF4" w:rsidRPr="005F0771">
        <w:rPr>
          <w:rFonts w:ascii="Times New Roman" w:hAnsi="Times New Roman"/>
          <w:sz w:val="24"/>
          <w:szCs w:val="24"/>
        </w:rPr>
        <w:t xml:space="preserve"> donjon une convention avec le C</w:t>
      </w:r>
      <w:r w:rsidRPr="005F0771">
        <w:rPr>
          <w:rFonts w:ascii="Times New Roman" w:hAnsi="Times New Roman"/>
          <w:sz w:val="24"/>
          <w:szCs w:val="24"/>
        </w:rPr>
        <w:t>AUE a été prise pour définir un nuancier de couleur</w:t>
      </w:r>
      <w:r w:rsidR="00140F86" w:rsidRPr="005F0771">
        <w:rPr>
          <w:rFonts w:ascii="Times New Roman" w:hAnsi="Times New Roman"/>
          <w:sz w:val="24"/>
          <w:szCs w:val="24"/>
        </w:rPr>
        <w:t xml:space="preserve">. C’est le début de la charte architecturale tant attendue sur la commune et présentée dans le </w:t>
      </w:r>
      <w:r w:rsidR="00EB2A96" w:rsidRPr="005F0771">
        <w:rPr>
          <w:rFonts w:ascii="Times New Roman" w:hAnsi="Times New Roman"/>
          <w:sz w:val="24"/>
          <w:szCs w:val="24"/>
        </w:rPr>
        <w:t>Mallemort</w:t>
      </w:r>
      <w:r w:rsidR="00140F86" w:rsidRPr="005F0771">
        <w:rPr>
          <w:rFonts w:ascii="Times New Roman" w:hAnsi="Times New Roman"/>
          <w:sz w:val="24"/>
          <w:szCs w:val="24"/>
        </w:rPr>
        <w:t xml:space="preserve"> Infos. Une première étape </w:t>
      </w:r>
      <w:r w:rsidR="00EB2A96" w:rsidRPr="005F0771">
        <w:rPr>
          <w:rFonts w:ascii="Times New Roman" w:hAnsi="Times New Roman"/>
          <w:sz w:val="24"/>
          <w:szCs w:val="24"/>
        </w:rPr>
        <w:t>qui n’avait jamais vu le jour dans le mandat précédent.</w:t>
      </w:r>
    </w:p>
    <w:p w:rsidR="00A04AA4" w:rsidRPr="005F0771" w:rsidRDefault="00A04AA4" w:rsidP="006F040A">
      <w:pPr>
        <w:spacing w:after="0"/>
        <w:jc w:val="both"/>
        <w:outlineLvl w:val="0"/>
        <w:rPr>
          <w:rFonts w:ascii="Times New Roman" w:hAnsi="Times New Roman"/>
          <w:sz w:val="24"/>
          <w:szCs w:val="24"/>
        </w:rPr>
      </w:pPr>
    </w:p>
    <w:p w:rsidR="00A04AA4" w:rsidRPr="005F0771" w:rsidRDefault="00A04AA4" w:rsidP="006F040A">
      <w:pPr>
        <w:spacing w:after="0"/>
        <w:jc w:val="both"/>
        <w:outlineLvl w:val="0"/>
        <w:rPr>
          <w:rFonts w:ascii="Times New Roman" w:hAnsi="Times New Roman"/>
          <w:sz w:val="24"/>
          <w:szCs w:val="24"/>
        </w:rPr>
      </w:pPr>
    </w:p>
    <w:p w:rsidR="00A04AA4" w:rsidRPr="005F0771" w:rsidRDefault="00A04AA4" w:rsidP="006F040A">
      <w:pPr>
        <w:spacing w:after="0"/>
        <w:jc w:val="both"/>
        <w:outlineLvl w:val="0"/>
        <w:rPr>
          <w:rFonts w:ascii="Times New Roman" w:hAnsi="Times New Roman"/>
          <w:sz w:val="24"/>
          <w:szCs w:val="24"/>
        </w:rPr>
      </w:pPr>
    </w:p>
    <w:p w:rsidR="008D4640" w:rsidRPr="005F0771" w:rsidRDefault="008D4640" w:rsidP="006F040A">
      <w:pPr>
        <w:spacing w:after="0"/>
        <w:jc w:val="both"/>
        <w:outlineLvl w:val="0"/>
        <w:rPr>
          <w:rFonts w:ascii="Times New Roman" w:hAnsi="Times New Roman"/>
          <w:sz w:val="24"/>
          <w:szCs w:val="24"/>
        </w:rPr>
      </w:pPr>
      <w:r w:rsidRPr="005F0771">
        <w:rPr>
          <w:rFonts w:ascii="Times New Roman" w:hAnsi="Times New Roman"/>
          <w:sz w:val="24"/>
          <w:szCs w:val="24"/>
        </w:rPr>
        <w:t>Fin de la séance à 20H</w:t>
      </w:r>
    </w:p>
    <w:p w:rsidR="00A04AA4" w:rsidRPr="00343B0F" w:rsidRDefault="00A04AA4" w:rsidP="006F040A">
      <w:pPr>
        <w:spacing w:after="0"/>
        <w:jc w:val="both"/>
        <w:outlineLvl w:val="0"/>
        <w:rPr>
          <w:rFonts w:ascii="Times New Roman" w:hAnsi="Times New Roman"/>
          <w:sz w:val="24"/>
          <w:szCs w:val="24"/>
        </w:rPr>
      </w:pPr>
    </w:p>
    <w:p w:rsidR="00A04AA4" w:rsidRPr="00343B0F"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Default="00A04AA4" w:rsidP="006F040A">
      <w:pPr>
        <w:spacing w:after="0"/>
        <w:jc w:val="both"/>
        <w:outlineLvl w:val="0"/>
        <w:rPr>
          <w:rFonts w:ascii="Times New Roman" w:hAnsi="Times New Roman"/>
          <w:sz w:val="24"/>
          <w:szCs w:val="24"/>
        </w:rPr>
      </w:pPr>
    </w:p>
    <w:p w:rsidR="00A04AA4" w:rsidRPr="007F3124" w:rsidRDefault="00A04AA4" w:rsidP="006F040A">
      <w:pPr>
        <w:spacing w:after="0"/>
        <w:jc w:val="both"/>
        <w:outlineLvl w:val="0"/>
        <w:rPr>
          <w:rFonts w:ascii="Times New Roman" w:hAnsi="Times New Roman"/>
          <w:sz w:val="24"/>
          <w:szCs w:val="24"/>
        </w:rPr>
      </w:pPr>
    </w:p>
    <w:p w:rsidR="00BB0EDF" w:rsidRPr="006705C4" w:rsidRDefault="00BB0EDF" w:rsidP="00F0140D">
      <w:pPr>
        <w:jc w:val="both"/>
        <w:outlineLvl w:val="0"/>
        <w:rPr>
          <w:rFonts w:ascii="Times New Roman" w:hAnsi="Times New Roman"/>
          <w:b/>
          <w:sz w:val="28"/>
          <w:szCs w:val="28"/>
          <w:u w:val="single"/>
        </w:rPr>
      </w:pPr>
    </w:p>
    <w:sectPr w:rsidR="00BB0EDF" w:rsidRPr="006705C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1C" w:rsidRDefault="0038491C" w:rsidP="0038491C">
      <w:pPr>
        <w:spacing w:after="0" w:line="240" w:lineRule="auto"/>
      </w:pPr>
      <w:r>
        <w:separator/>
      </w:r>
    </w:p>
  </w:endnote>
  <w:endnote w:type="continuationSeparator" w:id="0">
    <w:p w:rsidR="0038491C" w:rsidRDefault="0038491C" w:rsidP="0038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20230"/>
      <w:docPartObj>
        <w:docPartGallery w:val="Page Numbers (Bottom of Page)"/>
        <w:docPartUnique/>
      </w:docPartObj>
    </w:sdtPr>
    <w:sdtEndPr/>
    <w:sdtContent>
      <w:p w:rsidR="00A652AB" w:rsidRDefault="00A652AB">
        <w:pPr>
          <w:pStyle w:val="Pieddepage"/>
        </w:pPr>
        <w:r>
          <w:fldChar w:fldCharType="begin"/>
        </w:r>
        <w:r>
          <w:instrText>PAGE   \* MERGEFORMAT</w:instrText>
        </w:r>
        <w:r>
          <w:fldChar w:fldCharType="separate"/>
        </w:r>
        <w:r w:rsidR="002E7D57">
          <w:rPr>
            <w:noProof/>
          </w:rPr>
          <w:t>1</w:t>
        </w:r>
        <w:r>
          <w:fldChar w:fldCharType="end"/>
        </w:r>
      </w:p>
    </w:sdtContent>
  </w:sdt>
  <w:p w:rsidR="0038491C" w:rsidRDefault="003849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1C" w:rsidRDefault="0038491C" w:rsidP="0038491C">
      <w:pPr>
        <w:spacing w:after="0" w:line="240" w:lineRule="auto"/>
      </w:pPr>
      <w:r>
        <w:separator/>
      </w:r>
    </w:p>
  </w:footnote>
  <w:footnote w:type="continuationSeparator" w:id="0">
    <w:p w:rsidR="0038491C" w:rsidRDefault="0038491C" w:rsidP="00384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97"/>
      </v:shape>
    </w:pict>
  </w:numPicBullet>
  <w:abstractNum w:abstractNumId="0">
    <w:nsid w:val="273F4D13"/>
    <w:multiLevelType w:val="hybridMultilevel"/>
    <w:tmpl w:val="15FCD5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4224CCB"/>
    <w:multiLevelType w:val="hybridMultilevel"/>
    <w:tmpl w:val="802226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A7734C"/>
    <w:multiLevelType w:val="hybridMultilevel"/>
    <w:tmpl w:val="7DB0496E"/>
    <w:lvl w:ilvl="0" w:tplc="21CC095C">
      <w:start w:val="13"/>
      <w:numFmt w:val="bullet"/>
      <w:lvlText w:val="-"/>
      <w:lvlJc w:val="left"/>
      <w:pPr>
        <w:ind w:left="1500" w:hanging="360"/>
      </w:pPr>
      <w:rPr>
        <w:rFonts w:ascii="Times New Roman" w:eastAsia="Calibri"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nsid w:val="36E47957"/>
    <w:multiLevelType w:val="hybridMultilevel"/>
    <w:tmpl w:val="8C60D4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3167E2"/>
    <w:multiLevelType w:val="hybridMultilevel"/>
    <w:tmpl w:val="5D3885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26C62AB"/>
    <w:multiLevelType w:val="hybridMultilevel"/>
    <w:tmpl w:val="0C428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AB5290"/>
    <w:multiLevelType w:val="hybridMultilevel"/>
    <w:tmpl w:val="6BF64260"/>
    <w:lvl w:ilvl="0" w:tplc="0478B1F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8E457C"/>
    <w:multiLevelType w:val="hybridMultilevel"/>
    <w:tmpl w:val="E4BA4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C751CE"/>
    <w:multiLevelType w:val="hybridMultilevel"/>
    <w:tmpl w:val="498C0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3A1095"/>
    <w:multiLevelType w:val="hybridMultilevel"/>
    <w:tmpl w:val="90F8F9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6D1C75"/>
    <w:multiLevelType w:val="hybridMultilevel"/>
    <w:tmpl w:val="FE000004"/>
    <w:lvl w:ilvl="0" w:tplc="62B4E920">
      <w:start w:val="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D45DBB"/>
    <w:multiLevelType w:val="hybridMultilevel"/>
    <w:tmpl w:val="331E57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137B53"/>
    <w:multiLevelType w:val="hybridMultilevel"/>
    <w:tmpl w:val="0688D3B4"/>
    <w:lvl w:ilvl="0" w:tplc="8F844E66">
      <w:start w:val="9"/>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B417B06"/>
    <w:multiLevelType w:val="hybridMultilevel"/>
    <w:tmpl w:val="EA92617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2"/>
  </w:num>
  <w:num w:numId="6">
    <w:abstractNumId w:val="5"/>
  </w:num>
  <w:num w:numId="7">
    <w:abstractNumId w:val="3"/>
  </w:num>
  <w:num w:numId="8">
    <w:abstractNumId w:val="1"/>
  </w:num>
  <w:num w:numId="9">
    <w:abstractNumId w:val="13"/>
  </w:num>
  <w:num w:numId="10">
    <w:abstractNumId w:val="7"/>
  </w:num>
  <w:num w:numId="11">
    <w:abstractNumId w:val="11"/>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2"/>
    <w:rsid w:val="00002FAE"/>
    <w:rsid w:val="000078D4"/>
    <w:rsid w:val="00007F69"/>
    <w:rsid w:val="00014FFF"/>
    <w:rsid w:val="00023710"/>
    <w:rsid w:val="000276BA"/>
    <w:rsid w:val="0003403C"/>
    <w:rsid w:val="00034135"/>
    <w:rsid w:val="0004145F"/>
    <w:rsid w:val="000458B7"/>
    <w:rsid w:val="00052423"/>
    <w:rsid w:val="00062594"/>
    <w:rsid w:val="00063F1A"/>
    <w:rsid w:val="00065A21"/>
    <w:rsid w:val="00071F6A"/>
    <w:rsid w:val="00073051"/>
    <w:rsid w:val="00085886"/>
    <w:rsid w:val="0009701C"/>
    <w:rsid w:val="000A1545"/>
    <w:rsid w:val="000A476F"/>
    <w:rsid w:val="000A6615"/>
    <w:rsid w:val="000A705E"/>
    <w:rsid w:val="000B123D"/>
    <w:rsid w:val="000B2A22"/>
    <w:rsid w:val="000B4CF0"/>
    <w:rsid w:val="000C3632"/>
    <w:rsid w:val="000D3810"/>
    <w:rsid w:val="000E1C19"/>
    <w:rsid w:val="000E4E13"/>
    <w:rsid w:val="000E542A"/>
    <w:rsid w:val="000E63D7"/>
    <w:rsid w:val="000E64F1"/>
    <w:rsid w:val="0010214C"/>
    <w:rsid w:val="00112C5C"/>
    <w:rsid w:val="00114B21"/>
    <w:rsid w:val="0012243A"/>
    <w:rsid w:val="00123DF2"/>
    <w:rsid w:val="00132496"/>
    <w:rsid w:val="00140F86"/>
    <w:rsid w:val="001412C6"/>
    <w:rsid w:val="001521A0"/>
    <w:rsid w:val="00156EAB"/>
    <w:rsid w:val="001624E3"/>
    <w:rsid w:val="00162753"/>
    <w:rsid w:val="00172DC2"/>
    <w:rsid w:val="0018190F"/>
    <w:rsid w:val="00186B50"/>
    <w:rsid w:val="001873CE"/>
    <w:rsid w:val="00194B76"/>
    <w:rsid w:val="001957C5"/>
    <w:rsid w:val="00195C05"/>
    <w:rsid w:val="001A004F"/>
    <w:rsid w:val="001A0709"/>
    <w:rsid w:val="001D0798"/>
    <w:rsid w:val="001D1D9B"/>
    <w:rsid w:val="001D6E94"/>
    <w:rsid w:val="001D7448"/>
    <w:rsid w:val="001E2665"/>
    <w:rsid w:val="001E6451"/>
    <w:rsid w:val="001F3869"/>
    <w:rsid w:val="001F4460"/>
    <w:rsid w:val="001F5B4B"/>
    <w:rsid w:val="001F78AE"/>
    <w:rsid w:val="00201827"/>
    <w:rsid w:val="00202D48"/>
    <w:rsid w:val="00210A43"/>
    <w:rsid w:val="0021187D"/>
    <w:rsid w:val="00211AB1"/>
    <w:rsid w:val="00211F78"/>
    <w:rsid w:val="002126D2"/>
    <w:rsid w:val="002155FA"/>
    <w:rsid w:val="0021787F"/>
    <w:rsid w:val="00222709"/>
    <w:rsid w:val="00223DDF"/>
    <w:rsid w:val="002240F4"/>
    <w:rsid w:val="00240F07"/>
    <w:rsid w:val="00242507"/>
    <w:rsid w:val="00242BAB"/>
    <w:rsid w:val="0025120E"/>
    <w:rsid w:val="002527C4"/>
    <w:rsid w:val="00253BFB"/>
    <w:rsid w:val="00255F54"/>
    <w:rsid w:val="00273FA7"/>
    <w:rsid w:val="002839C9"/>
    <w:rsid w:val="00287B1A"/>
    <w:rsid w:val="00290541"/>
    <w:rsid w:val="00295D14"/>
    <w:rsid w:val="002A1BCF"/>
    <w:rsid w:val="002A269F"/>
    <w:rsid w:val="002A2C9A"/>
    <w:rsid w:val="002A3F6F"/>
    <w:rsid w:val="002A657B"/>
    <w:rsid w:val="002B1E71"/>
    <w:rsid w:val="002B2408"/>
    <w:rsid w:val="002B3220"/>
    <w:rsid w:val="002B681F"/>
    <w:rsid w:val="002D1801"/>
    <w:rsid w:val="002D4B03"/>
    <w:rsid w:val="002D76D3"/>
    <w:rsid w:val="002D7ACA"/>
    <w:rsid w:val="002E4DB0"/>
    <w:rsid w:val="002E7D57"/>
    <w:rsid w:val="002F6A63"/>
    <w:rsid w:val="00300FBC"/>
    <w:rsid w:val="003061B2"/>
    <w:rsid w:val="003141D5"/>
    <w:rsid w:val="0031494D"/>
    <w:rsid w:val="00316A2E"/>
    <w:rsid w:val="00316C74"/>
    <w:rsid w:val="00316C99"/>
    <w:rsid w:val="00316F89"/>
    <w:rsid w:val="00320778"/>
    <w:rsid w:val="003208D5"/>
    <w:rsid w:val="003248C8"/>
    <w:rsid w:val="00324A51"/>
    <w:rsid w:val="00331CB0"/>
    <w:rsid w:val="00343B0F"/>
    <w:rsid w:val="00352CD3"/>
    <w:rsid w:val="00357704"/>
    <w:rsid w:val="003577BE"/>
    <w:rsid w:val="00363976"/>
    <w:rsid w:val="003646C5"/>
    <w:rsid w:val="00366476"/>
    <w:rsid w:val="0038053F"/>
    <w:rsid w:val="003820AD"/>
    <w:rsid w:val="0038378A"/>
    <w:rsid w:val="0038425A"/>
    <w:rsid w:val="0038491C"/>
    <w:rsid w:val="0038553A"/>
    <w:rsid w:val="003856B1"/>
    <w:rsid w:val="00386BBB"/>
    <w:rsid w:val="003A32F8"/>
    <w:rsid w:val="003A5474"/>
    <w:rsid w:val="003B268A"/>
    <w:rsid w:val="003B4004"/>
    <w:rsid w:val="003B4D48"/>
    <w:rsid w:val="003C3017"/>
    <w:rsid w:val="003C3225"/>
    <w:rsid w:val="003D3E60"/>
    <w:rsid w:val="003F0E2E"/>
    <w:rsid w:val="003F71B0"/>
    <w:rsid w:val="003F75A7"/>
    <w:rsid w:val="003F78A4"/>
    <w:rsid w:val="004057AE"/>
    <w:rsid w:val="00414640"/>
    <w:rsid w:val="00414763"/>
    <w:rsid w:val="00414EA5"/>
    <w:rsid w:val="00415E2A"/>
    <w:rsid w:val="00416149"/>
    <w:rsid w:val="0042015D"/>
    <w:rsid w:val="004501A2"/>
    <w:rsid w:val="00450BAA"/>
    <w:rsid w:val="0045648F"/>
    <w:rsid w:val="00467BB5"/>
    <w:rsid w:val="00484A7E"/>
    <w:rsid w:val="0049142D"/>
    <w:rsid w:val="00492D67"/>
    <w:rsid w:val="004947CD"/>
    <w:rsid w:val="004A0631"/>
    <w:rsid w:val="004A76A2"/>
    <w:rsid w:val="004B69B3"/>
    <w:rsid w:val="004C3561"/>
    <w:rsid w:val="004C606D"/>
    <w:rsid w:val="004D7B58"/>
    <w:rsid w:val="004E1263"/>
    <w:rsid w:val="004E6EA3"/>
    <w:rsid w:val="004F0A23"/>
    <w:rsid w:val="00502DC7"/>
    <w:rsid w:val="00505293"/>
    <w:rsid w:val="00506A1E"/>
    <w:rsid w:val="00507C57"/>
    <w:rsid w:val="0051450A"/>
    <w:rsid w:val="0051589D"/>
    <w:rsid w:val="00516813"/>
    <w:rsid w:val="0052380E"/>
    <w:rsid w:val="00525A7F"/>
    <w:rsid w:val="005273C8"/>
    <w:rsid w:val="00540330"/>
    <w:rsid w:val="0054391E"/>
    <w:rsid w:val="00546947"/>
    <w:rsid w:val="00560F56"/>
    <w:rsid w:val="00580FEA"/>
    <w:rsid w:val="00584E74"/>
    <w:rsid w:val="00585058"/>
    <w:rsid w:val="00590644"/>
    <w:rsid w:val="005A7538"/>
    <w:rsid w:val="005B1FC8"/>
    <w:rsid w:val="005C33BF"/>
    <w:rsid w:val="005D2340"/>
    <w:rsid w:val="005D53F4"/>
    <w:rsid w:val="005E3AC3"/>
    <w:rsid w:val="005E4636"/>
    <w:rsid w:val="005E61B4"/>
    <w:rsid w:val="005E6448"/>
    <w:rsid w:val="005E713D"/>
    <w:rsid w:val="005F0771"/>
    <w:rsid w:val="005F26FC"/>
    <w:rsid w:val="00601DC8"/>
    <w:rsid w:val="00603811"/>
    <w:rsid w:val="00615028"/>
    <w:rsid w:val="00615702"/>
    <w:rsid w:val="006170F5"/>
    <w:rsid w:val="00621AB0"/>
    <w:rsid w:val="0062291F"/>
    <w:rsid w:val="00625112"/>
    <w:rsid w:val="0062624D"/>
    <w:rsid w:val="00634FB6"/>
    <w:rsid w:val="00636B9A"/>
    <w:rsid w:val="006401B0"/>
    <w:rsid w:val="00642FD2"/>
    <w:rsid w:val="0065459B"/>
    <w:rsid w:val="00655740"/>
    <w:rsid w:val="0065606D"/>
    <w:rsid w:val="00662DFA"/>
    <w:rsid w:val="006705C4"/>
    <w:rsid w:val="00673879"/>
    <w:rsid w:val="00674032"/>
    <w:rsid w:val="0067479A"/>
    <w:rsid w:val="00674A94"/>
    <w:rsid w:val="006777C5"/>
    <w:rsid w:val="006778DC"/>
    <w:rsid w:val="00677E6F"/>
    <w:rsid w:val="00683E45"/>
    <w:rsid w:val="0068475C"/>
    <w:rsid w:val="00687E33"/>
    <w:rsid w:val="0069390B"/>
    <w:rsid w:val="00693C6C"/>
    <w:rsid w:val="006B1362"/>
    <w:rsid w:val="006B33C9"/>
    <w:rsid w:val="006B62C3"/>
    <w:rsid w:val="006C12FA"/>
    <w:rsid w:val="006C2059"/>
    <w:rsid w:val="006C2602"/>
    <w:rsid w:val="006C4C6E"/>
    <w:rsid w:val="006C52EC"/>
    <w:rsid w:val="006C7EF5"/>
    <w:rsid w:val="006D2BD2"/>
    <w:rsid w:val="006D2CAB"/>
    <w:rsid w:val="006D2E5B"/>
    <w:rsid w:val="006D5743"/>
    <w:rsid w:val="006E0C18"/>
    <w:rsid w:val="006F040A"/>
    <w:rsid w:val="006F1749"/>
    <w:rsid w:val="006F1827"/>
    <w:rsid w:val="006F3F99"/>
    <w:rsid w:val="0070280C"/>
    <w:rsid w:val="0072249A"/>
    <w:rsid w:val="0072250C"/>
    <w:rsid w:val="00723020"/>
    <w:rsid w:val="00737C8E"/>
    <w:rsid w:val="007403FA"/>
    <w:rsid w:val="00741903"/>
    <w:rsid w:val="00746A91"/>
    <w:rsid w:val="00750644"/>
    <w:rsid w:val="00750BF0"/>
    <w:rsid w:val="00757FE1"/>
    <w:rsid w:val="0076504C"/>
    <w:rsid w:val="00766BDB"/>
    <w:rsid w:val="0077041F"/>
    <w:rsid w:val="00776445"/>
    <w:rsid w:val="007A62D7"/>
    <w:rsid w:val="007A6556"/>
    <w:rsid w:val="007A66D8"/>
    <w:rsid w:val="007B53E1"/>
    <w:rsid w:val="007C6F05"/>
    <w:rsid w:val="007D3203"/>
    <w:rsid w:val="007E022E"/>
    <w:rsid w:val="007E04B4"/>
    <w:rsid w:val="007E4B1C"/>
    <w:rsid w:val="007E6070"/>
    <w:rsid w:val="007E67D2"/>
    <w:rsid w:val="007F067F"/>
    <w:rsid w:val="007F3124"/>
    <w:rsid w:val="007F3E00"/>
    <w:rsid w:val="008009AC"/>
    <w:rsid w:val="0080439D"/>
    <w:rsid w:val="00814050"/>
    <w:rsid w:val="00814DCF"/>
    <w:rsid w:val="008159E1"/>
    <w:rsid w:val="00816EDF"/>
    <w:rsid w:val="008175AB"/>
    <w:rsid w:val="00826293"/>
    <w:rsid w:val="0083305D"/>
    <w:rsid w:val="00833210"/>
    <w:rsid w:val="008348A2"/>
    <w:rsid w:val="008379FB"/>
    <w:rsid w:val="0086278F"/>
    <w:rsid w:val="008650EB"/>
    <w:rsid w:val="0087105D"/>
    <w:rsid w:val="0087523E"/>
    <w:rsid w:val="00883A44"/>
    <w:rsid w:val="008B4C8C"/>
    <w:rsid w:val="008B5A4C"/>
    <w:rsid w:val="008D0EDF"/>
    <w:rsid w:val="008D4640"/>
    <w:rsid w:val="008D5EF4"/>
    <w:rsid w:val="008E1ACB"/>
    <w:rsid w:val="008E1D16"/>
    <w:rsid w:val="008E3FE1"/>
    <w:rsid w:val="008E5C78"/>
    <w:rsid w:val="008E673D"/>
    <w:rsid w:val="008F367A"/>
    <w:rsid w:val="008F61FF"/>
    <w:rsid w:val="00905B8E"/>
    <w:rsid w:val="009104AF"/>
    <w:rsid w:val="009139F3"/>
    <w:rsid w:val="00917C20"/>
    <w:rsid w:val="009220F8"/>
    <w:rsid w:val="00925459"/>
    <w:rsid w:val="00927DDA"/>
    <w:rsid w:val="00931FB1"/>
    <w:rsid w:val="00932CE9"/>
    <w:rsid w:val="00933F0F"/>
    <w:rsid w:val="009529D5"/>
    <w:rsid w:val="009669CE"/>
    <w:rsid w:val="00974599"/>
    <w:rsid w:val="00984098"/>
    <w:rsid w:val="009965C5"/>
    <w:rsid w:val="009A0AAF"/>
    <w:rsid w:val="009A2023"/>
    <w:rsid w:val="009B08F4"/>
    <w:rsid w:val="009C10EC"/>
    <w:rsid w:val="009C4475"/>
    <w:rsid w:val="009D3DA7"/>
    <w:rsid w:val="009D65F5"/>
    <w:rsid w:val="009E0324"/>
    <w:rsid w:val="009E2888"/>
    <w:rsid w:val="009F40C6"/>
    <w:rsid w:val="00A04AA4"/>
    <w:rsid w:val="00A11CB0"/>
    <w:rsid w:val="00A21F05"/>
    <w:rsid w:val="00A267D3"/>
    <w:rsid w:val="00A27E4B"/>
    <w:rsid w:val="00A37D13"/>
    <w:rsid w:val="00A407BA"/>
    <w:rsid w:val="00A46DF4"/>
    <w:rsid w:val="00A53760"/>
    <w:rsid w:val="00A652AB"/>
    <w:rsid w:val="00A71192"/>
    <w:rsid w:val="00A76551"/>
    <w:rsid w:val="00A77665"/>
    <w:rsid w:val="00A878ED"/>
    <w:rsid w:val="00A9623D"/>
    <w:rsid w:val="00AA3ED8"/>
    <w:rsid w:val="00AA44AA"/>
    <w:rsid w:val="00AC2BA6"/>
    <w:rsid w:val="00AC5516"/>
    <w:rsid w:val="00AC65F2"/>
    <w:rsid w:val="00AD5CC8"/>
    <w:rsid w:val="00AD6BCA"/>
    <w:rsid w:val="00AE090F"/>
    <w:rsid w:val="00AE44F4"/>
    <w:rsid w:val="00AE71B8"/>
    <w:rsid w:val="00AF14B4"/>
    <w:rsid w:val="00AF1975"/>
    <w:rsid w:val="00AF6F41"/>
    <w:rsid w:val="00AF7690"/>
    <w:rsid w:val="00B00C0C"/>
    <w:rsid w:val="00B0269C"/>
    <w:rsid w:val="00B0690B"/>
    <w:rsid w:val="00B103BE"/>
    <w:rsid w:val="00B159DD"/>
    <w:rsid w:val="00B16D45"/>
    <w:rsid w:val="00B2097A"/>
    <w:rsid w:val="00B317CF"/>
    <w:rsid w:val="00B47AE5"/>
    <w:rsid w:val="00B554C1"/>
    <w:rsid w:val="00B61C15"/>
    <w:rsid w:val="00B716DB"/>
    <w:rsid w:val="00B74F12"/>
    <w:rsid w:val="00B75B03"/>
    <w:rsid w:val="00B81053"/>
    <w:rsid w:val="00B81B67"/>
    <w:rsid w:val="00B8241B"/>
    <w:rsid w:val="00B84F30"/>
    <w:rsid w:val="00B867EF"/>
    <w:rsid w:val="00B90C02"/>
    <w:rsid w:val="00B91E11"/>
    <w:rsid w:val="00B9587A"/>
    <w:rsid w:val="00BA4544"/>
    <w:rsid w:val="00BA5C86"/>
    <w:rsid w:val="00BB0EDF"/>
    <w:rsid w:val="00BB61F4"/>
    <w:rsid w:val="00BC24FF"/>
    <w:rsid w:val="00BE3EE6"/>
    <w:rsid w:val="00BE466E"/>
    <w:rsid w:val="00BE6E69"/>
    <w:rsid w:val="00BF0A53"/>
    <w:rsid w:val="00BF3D79"/>
    <w:rsid w:val="00BF6324"/>
    <w:rsid w:val="00BF6999"/>
    <w:rsid w:val="00C0657B"/>
    <w:rsid w:val="00C15967"/>
    <w:rsid w:val="00C20E95"/>
    <w:rsid w:val="00C31BC8"/>
    <w:rsid w:val="00C33EFA"/>
    <w:rsid w:val="00C447BF"/>
    <w:rsid w:val="00C519AF"/>
    <w:rsid w:val="00C542FE"/>
    <w:rsid w:val="00C70B2C"/>
    <w:rsid w:val="00C7400A"/>
    <w:rsid w:val="00C804D5"/>
    <w:rsid w:val="00C92436"/>
    <w:rsid w:val="00C951E8"/>
    <w:rsid w:val="00C962A1"/>
    <w:rsid w:val="00C96CAD"/>
    <w:rsid w:val="00C97D69"/>
    <w:rsid w:val="00CD7AE9"/>
    <w:rsid w:val="00CE081F"/>
    <w:rsid w:val="00CE4A52"/>
    <w:rsid w:val="00CE4AF2"/>
    <w:rsid w:val="00CF143E"/>
    <w:rsid w:val="00CF53D7"/>
    <w:rsid w:val="00D07788"/>
    <w:rsid w:val="00D152E0"/>
    <w:rsid w:val="00D225B8"/>
    <w:rsid w:val="00D231FD"/>
    <w:rsid w:val="00D2743A"/>
    <w:rsid w:val="00D372FD"/>
    <w:rsid w:val="00D42121"/>
    <w:rsid w:val="00D43574"/>
    <w:rsid w:val="00D514C3"/>
    <w:rsid w:val="00D56503"/>
    <w:rsid w:val="00D63E26"/>
    <w:rsid w:val="00D63F7A"/>
    <w:rsid w:val="00D66E0A"/>
    <w:rsid w:val="00D713E8"/>
    <w:rsid w:val="00D74935"/>
    <w:rsid w:val="00D84D01"/>
    <w:rsid w:val="00D873B9"/>
    <w:rsid w:val="00D93713"/>
    <w:rsid w:val="00D93CBE"/>
    <w:rsid w:val="00D9434B"/>
    <w:rsid w:val="00D96DCD"/>
    <w:rsid w:val="00DA0924"/>
    <w:rsid w:val="00DA1ADB"/>
    <w:rsid w:val="00DA3262"/>
    <w:rsid w:val="00DA79DA"/>
    <w:rsid w:val="00DB7B44"/>
    <w:rsid w:val="00DC2251"/>
    <w:rsid w:val="00DC6268"/>
    <w:rsid w:val="00DD2EBD"/>
    <w:rsid w:val="00DF1690"/>
    <w:rsid w:val="00DF392B"/>
    <w:rsid w:val="00DF486E"/>
    <w:rsid w:val="00DF54C8"/>
    <w:rsid w:val="00E14C38"/>
    <w:rsid w:val="00E15A14"/>
    <w:rsid w:val="00E1767B"/>
    <w:rsid w:val="00E2436D"/>
    <w:rsid w:val="00E25738"/>
    <w:rsid w:val="00E2596B"/>
    <w:rsid w:val="00E36FE2"/>
    <w:rsid w:val="00E421DB"/>
    <w:rsid w:val="00E54897"/>
    <w:rsid w:val="00E60C1C"/>
    <w:rsid w:val="00E634A9"/>
    <w:rsid w:val="00E81FF6"/>
    <w:rsid w:val="00E85170"/>
    <w:rsid w:val="00E85666"/>
    <w:rsid w:val="00E913D1"/>
    <w:rsid w:val="00EA2DC0"/>
    <w:rsid w:val="00EA7800"/>
    <w:rsid w:val="00EA7F72"/>
    <w:rsid w:val="00EB2A96"/>
    <w:rsid w:val="00EB40D2"/>
    <w:rsid w:val="00EC0700"/>
    <w:rsid w:val="00EC2059"/>
    <w:rsid w:val="00EC554D"/>
    <w:rsid w:val="00EC7072"/>
    <w:rsid w:val="00ED4979"/>
    <w:rsid w:val="00ED5BDF"/>
    <w:rsid w:val="00ED7576"/>
    <w:rsid w:val="00EF0342"/>
    <w:rsid w:val="00EF0668"/>
    <w:rsid w:val="00EF372B"/>
    <w:rsid w:val="00F008D9"/>
    <w:rsid w:val="00F0140D"/>
    <w:rsid w:val="00F04C97"/>
    <w:rsid w:val="00F06262"/>
    <w:rsid w:val="00F20DB6"/>
    <w:rsid w:val="00F356F9"/>
    <w:rsid w:val="00F404C9"/>
    <w:rsid w:val="00F47117"/>
    <w:rsid w:val="00F705DB"/>
    <w:rsid w:val="00F77EAF"/>
    <w:rsid w:val="00F80FD0"/>
    <w:rsid w:val="00FA1F56"/>
    <w:rsid w:val="00FA373F"/>
    <w:rsid w:val="00FA6993"/>
    <w:rsid w:val="00FB29BB"/>
    <w:rsid w:val="00FC1A7A"/>
    <w:rsid w:val="00FC1D79"/>
    <w:rsid w:val="00FC3662"/>
    <w:rsid w:val="00FC5003"/>
    <w:rsid w:val="00FD5C2D"/>
    <w:rsid w:val="00FD6ABA"/>
    <w:rsid w:val="00FE742A"/>
    <w:rsid w:val="00FE7BE4"/>
    <w:rsid w:val="00FF3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A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1A2"/>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38491C"/>
    <w:pPr>
      <w:tabs>
        <w:tab w:val="center" w:pos="4536"/>
        <w:tab w:val="right" w:pos="9072"/>
      </w:tabs>
      <w:spacing w:after="0" w:line="240" w:lineRule="auto"/>
    </w:pPr>
  </w:style>
  <w:style w:type="character" w:customStyle="1" w:styleId="En-tteCar">
    <w:name w:val="En-tête Car"/>
    <w:basedOn w:val="Policepardfaut"/>
    <w:link w:val="En-tte"/>
    <w:uiPriority w:val="99"/>
    <w:rsid w:val="0038491C"/>
    <w:rPr>
      <w:rFonts w:ascii="Calibri" w:eastAsia="Calibri" w:hAnsi="Calibri" w:cs="Times New Roman"/>
    </w:rPr>
  </w:style>
  <w:style w:type="paragraph" w:styleId="Pieddepage">
    <w:name w:val="footer"/>
    <w:basedOn w:val="Normal"/>
    <w:link w:val="PieddepageCar"/>
    <w:uiPriority w:val="99"/>
    <w:unhideWhenUsed/>
    <w:rsid w:val="00384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9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A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1A2"/>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38491C"/>
    <w:pPr>
      <w:tabs>
        <w:tab w:val="center" w:pos="4536"/>
        <w:tab w:val="right" w:pos="9072"/>
      </w:tabs>
      <w:spacing w:after="0" w:line="240" w:lineRule="auto"/>
    </w:pPr>
  </w:style>
  <w:style w:type="character" w:customStyle="1" w:styleId="En-tteCar">
    <w:name w:val="En-tête Car"/>
    <w:basedOn w:val="Policepardfaut"/>
    <w:link w:val="En-tte"/>
    <w:uiPriority w:val="99"/>
    <w:rsid w:val="0038491C"/>
    <w:rPr>
      <w:rFonts w:ascii="Calibri" w:eastAsia="Calibri" w:hAnsi="Calibri" w:cs="Times New Roman"/>
    </w:rPr>
  </w:style>
  <w:style w:type="paragraph" w:styleId="Pieddepage">
    <w:name w:val="footer"/>
    <w:basedOn w:val="Normal"/>
    <w:link w:val="PieddepageCar"/>
    <w:uiPriority w:val="99"/>
    <w:unhideWhenUsed/>
    <w:rsid w:val="00384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9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A669-E2DF-4822-A149-9696640D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6513</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compta3</dc:creator>
  <cp:lastModifiedBy>Thierry Platon</cp:lastModifiedBy>
  <cp:revision>2</cp:revision>
  <cp:lastPrinted>2016-10-24T15:22:00Z</cp:lastPrinted>
  <dcterms:created xsi:type="dcterms:W3CDTF">2016-12-01T16:48:00Z</dcterms:created>
  <dcterms:modified xsi:type="dcterms:W3CDTF">2016-12-01T16:48:00Z</dcterms:modified>
</cp:coreProperties>
</file>