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47" w:rsidRDefault="00212347" w:rsidP="00CE7AC7">
      <w:pPr>
        <w:spacing w:after="0" w:line="240" w:lineRule="auto"/>
        <w:ind w:left="-993"/>
        <w:rPr>
          <w:rFonts w:ascii="Times New Roman" w:eastAsia="Times New Roman" w:hAnsi="Times New Roman" w:cs="Times New Roman"/>
          <w:b/>
          <w:sz w:val="28"/>
          <w:szCs w:val="24"/>
          <w:lang w:eastAsia="fr-FR"/>
        </w:rPr>
      </w:pPr>
      <w:r>
        <w:rPr>
          <w:b/>
          <w:noProof/>
          <w:sz w:val="28"/>
          <w:lang w:eastAsia="fr-FR"/>
        </w:rPr>
        <w:drawing>
          <wp:inline distT="0" distB="0" distL="0" distR="0" wp14:anchorId="52D050C6" wp14:editId="1CB78F7A">
            <wp:extent cx="1019175" cy="1517438"/>
            <wp:effectExtent l="19050" t="0" r="9525" b="0"/>
            <wp:docPr id="1"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6" cstate="print"/>
                    <a:srcRect/>
                    <a:stretch>
                      <a:fillRect/>
                    </a:stretch>
                  </pic:blipFill>
                  <pic:spPr bwMode="auto">
                    <a:xfrm>
                      <a:off x="0" y="0"/>
                      <a:ext cx="1019175" cy="1517438"/>
                    </a:xfrm>
                    <a:prstGeom prst="rect">
                      <a:avLst/>
                    </a:prstGeom>
                    <a:noFill/>
                    <a:ln w="9525">
                      <a:noFill/>
                      <a:miter lim="800000"/>
                      <a:headEnd/>
                      <a:tailEnd/>
                    </a:ln>
                  </pic:spPr>
                </pic:pic>
              </a:graphicData>
            </a:graphic>
          </wp:inline>
        </w:drawing>
      </w:r>
    </w:p>
    <w:p w:rsidR="001A49D5" w:rsidRPr="00CE7AC7" w:rsidRDefault="001A49D5" w:rsidP="00CE7AC7">
      <w:pPr>
        <w:spacing w:after="0" w:line="240" w:lineRule="auto"/>
        <w:ind w:left="-993"/>
        <w:rPr>
          <w:rFonts w:ascii="Times New Roman" w:eastAsia="Times New Roman" w:hAnsi="Times New Roman" w:cs="Times New Roman"/>
          <w:b/>
          <w:sz w:val="28"/>
          <w:szCs w:val="24"/>
          <w:lang w:eastAsia="fr-FR"/>
        </w:rPr>
      </w:pPr>
    </w:p>
    <w:p w:rsidR="002E4BA9" w:rsidRDefault="002E4BA9" w:rsidP="00212347">
      <w:pPr>
        <w:spacing w:after="0" w:line="240" w:lineRule="auto"/>
        <w:jc w:val="center"/>
        <w:rPr>
          <w:rFonts w:ascii="Times New Roman" w:eastAsia="Times New Roman" w:hAnsi="Times New Roman" w:cs="Times New Roman"/>
          <w:b/>
          <w:sz w:val="32"/>
          <w:szCs w:val="24"/>
          <w:lang w:eastAsia="fr-FR"/>
        </w:rPr>
      </w:pPr>
    </w:p>
    <w:p w:rsidR="00212347" w:rsidRPr="00A22813" w:rsidRDefault="00212347" w:rsidP="00212347">
      <w:pPr>
        <w:spacing w:after="0" w:line="240" w:lineRule="auto"/>
        <w:jc w:val="center"/>
        <w:rPr>
          <w:rFonts w:ascii="Times New Roman" w:eastAsia="Times New Roman" w:hAnsi="Times New Roman" w:cs="Times New Roman"/>
          <w:b/>
          <w:sz w:val="32"/>
          <w:szCs w:val="24"/>
          <w:lang w:eastAsia="fr-FR"/>
        </w:rPr>
      </w:pPr>
      <w:r w:rsidRPr="00A22813">
        <w:rPr>
          <w:rFonts w:ascii="Times New Roman" w:eastAsia="Times New Roman" w:hAnsi="Times New Roman" w:cs="Times New Roman"/>
          <w:b/>
          <w:sz w:val="32"/>
          <w:szCs w:val="24"/>
          <w:lang w:eastAsia="fr-FR"/>
        </w:rPr>
        <w:t xml:space="preserve">Compte rendu de la réunion du </w:t>
      </w:r>
      <w:r w:rsidR="007E27EA">
        <w:rPr>
          <w:rFonts w:ascii="Times New Roman" w:eastAsia="Times New Roman" w:hAnsi="Times New Roman" w:cs="Times New Roman"/>
          <w:b/>
          <w:sz w:val="32"/>
          <w:szCs w:val="24"/>
          <w:lang w:eastAsia="fr-FR"/>
        </w:rPr>
        <w:t>2</w:t>
      </w:r>
      <w:r w:rsidR="009970B1">
        <w:rPr>
          <w:rFonts w:ascii="Times New Roman" w:eastAsia="Times New Roman" w:hAnsi="Times New Roman" w:cs="Times New Roman"/>
          <w:b/>
          <w:sz w:val="32"/>
          <w:szCs w:val="24"/>
          <w:lang w:eastAsia="fr-FR"/>
        </w:rPr>
        <w:t>5 janvier 2017</w:t>
      </w:r>
    </w:p>
    <w:p w:rsidR="00212347" w:rsidRDefault="00212347" w:rsidP="00212347">
      <w:pPr>
        <w:spacing w:after="0" w:line="240" w:lineRule="auto"/>
        <w:rPr>
          <w:rFonts w:ascii="Times New Roman" w:eastAsia="Times New Roman" w:hAnsi="Times New Roman" w:cs="Times New Roman"/>
          <w:sz w:val="24"/>
          <w:szCs w:val="24"/>
          <w:lang w:eastAsia="fr-FR"/>
        </w:rPr>
      </w:pPr>
    </w:p>
    <w:p w:rsidR="00212347" w:rsidRDefault="00212347" w:rsidP="00212347">
      <w:pPr>
        <w:spacing w:after="0" w:line="240" w:lineRule="auto"/>
        <w:rPr>
          <w:rFonts w:ascii="Times New Roman" w:eastAsia="Times New Roman" w:hAnsi="Times New Roman" w:cs="Times New Roman"/>
          <w:sz w:val="24"/>
          <w:szCs w:val="24"/>
          <w:lang w:eastAsia="fr-FR"/>
        </w:rPr>
      </w:pPr>
    </w:p>
    <w:p w:rsidR="00212347" w:rsidRDefault="00212347" w:rsidP="00212347">
      <w:pPr>
        <w:spacing w:after="0" w:line="240" w:lineRule="auto"/>
        <w:rPr>
          <w:rFonts w:ascii="Times New Roman" w:eastAsia="Times New Roman" w:hAnsi="Times New Roman" w:cs="Times New Roman"/>
          <w:sz w:val="24"/>
          <w:szCs w:val="24"/>
          <w:lang w:eastAsia="fr-FR"/>
        </w:rPr>
      </w:pPr>
    </w:p>
    <w:p w:rsidR="00212347" w:rsidRDefault="00212347" w:rsidP="00212347">
      <w:pPr>
        <w:spacing w:after="0" w:line="240" w:lineRule="auto"/>
        <w:rPr>
          <w:rFonts w:ascii="Times New Roman" w:eastAsia="Times New Roman" w:hAnsi="Times New Roman" w:cs="Times New Roman"/>
          <w:sz w:val="24"/>
          <w:szCs w:val="24"/>
          <w:lang w:eastAsia="fr-FR"/>
        </w:rPr>
      </w:pPr>
      <w:r w:rsidRPr="00514D19">
        <w:rPr>
          <w:rFonts w:ascii="Times New Roman" w:eastAsia="Times New Roman" w:hAnsi="Times New Roman" w:cs="Times New Roman"/>
          <w:b/>
          <w:sz w:val="24"/>
          <w:szCs w:val="24"/>
          <w:lang w:eastAsia="fr-FR"/>
        </w:rPr>
        <w:t>Thème</w:t>
      </w:r>
      <w:r w:rsidR="00A4246A">
        <w:rPr>
          <w:rFonts w:ascii="Times New Roman" w:eastAsia="Times New Roman" w:hAnsi="Times New Roman" w:cs="Times New Roman"/>
          <w:b/>
          <w:sz w:val="24"/>
          <w:szCs w:val="24"/>
          <w:lang w:eastAsia="fr-FR"/>
        </w:rPr>
        <w:t>s</w:t>
      </w:r>
      <w:r w:rsidRPr="00514D19">
        <w:rPr>
          <w:rFonts w:ascii="Times New Roman" w:eastAsia="Times New Roman" w:hAnsi="Times New Roman" w:cs="Times New Roman"/>
          <w:b/>
          <w:sz w:val="24"/>
          <w:szCs w:val="24"/>
          <w:lang w:eastAsia="fr-FR"/>
        </w:rPr>
        <w:t xml:space="preserve"> du jour</w:t>
      </w:r>
      <w:r>
        <w:rPr>
          <w:rFonts w:ascii="Times New Roman" w:eastAsia="Times New Roman" w:hAnsi="Times New Roman" w:cs="Times New Roman"/>
          <w:sz w:val="24"/>
          <w:szCs w:val="24"/>
          <w:lang w:eastAsia="fr-FR"/>
        </w:rPr>
        <w:t xml:space="preserve"> : </w:t>
      </w:r>
      <w:r w:rsidR="00A4246A">
        <w:rPr>
          <w:rFonts w:ascii="Times New Roman" w:eastAsia="Times New Roman" w:hAnsi="Times New Roman" w:cs="Times New Roman"/>
          <w:b/>
          <w:sz w:val="24"/>
          <w:szCs w:val="24"/>
          <w:lang w:eastAsia="fr-FR"/>
        </w:rPr>
        <w:t xml:space="preserve">Préparation « J’ai pas voté », Fleurissement, PLU </w:t>
      </w:r>
    </w:p>
    <w:p w:rsidR="00212347" w:rsidRDefault="00212347" w:rsidP="00212347">
      <w:pPr>
        <w:spacing w:after="0" w:line="240" w:lineRule="auto"/>
        <w:rPr>
          <w:rFonts w:ascii="Times New Roman" w:eastAsia="Times New Roman" w:hAnsi="Times New Roman" w:cs="Times New Roman"/>
          <w:b/>
          <w:sz w:val="24"/>
          <w:szCs w:val="24"/>
          <w:lang w:eastAsia="fr-FR"/>
        </w:rPr>
      </w:pPr>
    </w:p>
    <w:p w:rsidR="00212347" w:rsidRDefault="00212347" w:rsidP="00212347">
      <w:pPr>
        <w:spacing w:after="0" w:line="240" w:lineRule="auto"/>
        <w:rPr>
          <w:rFonts w:ascii="Times New Roman" w:eastAsia="Times New Roman" w:hAnsi="Times New Roman" w:cs="Times New Roman"/>
          <w:b/>
          <w:sz w:val="24"/>
          <w:szCs w:val="24"/>
          <w:lang w:eastAsia="fr-FR"/>
        </w:rPr>
      </w:pPr>
    </w:p>
    <w:p w:rsidR="00212347" w:rsidRDefault="00212347" w:rsidP="00212347">
      <w:pPr>
        <w:spacing w:after="0" w:line="240" w:lineRule="auto"/>
        <w:rPr>
          <w:rFonts w:ascii="Times New Roman" w:eastAsia="Times New Roman" w:hAnsi="Times New Roman" w:cs="Times New Roman"/>
          <w:sz w:val="24"/>
          <w:szCs w:val="24"/>
          <w:lang w:eastAsia="fr-FR"/>
        </w:rPr>
      </w:pPr>
      <w:r w:rsidRPr="00AF22DA">
        <w:rPr>
          <w:rFonts w:ascii="Times New Roman" w:eastAsia="Times New Roman" w:hAnsi="Times New Roman" w:cs="Times New Roman"/>
          <w:b/>
          <w:sz w:val="24"/>
          <w:szCs w:val="24"/>
          <w:lang w:eastAsia="fr-FR"/>
        </w:rPr>
        <w:t>P</w:t>
      </w:r>
      <w:r w:rsidRPr="00514D19">
        <w:rPr>
          <w:rFonts w:ascii="Times New Roman" w:eastAsia="Times New Roman" w:hAnsi="Times New Roman" w:cs="Times New Roman"/>
          <w:b/>
          <w:sz w:val="24"/>
          <w:szCs w:val="24"/>
          <w:lang w:eastAsia="fr-FR"/>
        </w:rPr>
        <w:t>articipants</w:t>
      </w:r>
      <w:r w:rsidR="007E27EA">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xml:space="preserve"> </w:t>
      </w:r>
      <w:r w:rsidR="007E27EA">
        <w:rPr>
          <w:rFonts w:ascii="Times New Roman" w:eastAsia="Times New Roman" w:hAnsi="Times New Roman" w:cs="Times New Roman"/>
          <w:sz w:val="24"/>
          <w:szCs w:val="24"/>
          <w:lang w:eastAsia="fr-FR"/>
        </w:rPr>
        <w:t xml:space="preserve">5 personnes : </w:t>
      </w:r>
      <w:r w:rsidR="0002299F">
        <w:rPr>
          <w:rFonts w:ascii="Times New Roman" w:eastAsia="Times New Roman" w:hAnsi="Times New Roman" w:cs="Times New Roman"/>
          <w:sz w:val="24"/>
          <w:szCs w:val="24"/>
          <w:lang w:eastAsia="fr-FR"/>
        </w:rPr>
        <w:t>Hervé, Jérôme, Jean-Pierre</w:t>
      </w:r>
      <w:r w:rsidR="007E27EA">
        <w:rPr>
          <w:rFonts w:ascii="Times New Roman" w:eastAsia="Times New Roman" w:hAnsi="Times New Roman" w:cs="Times New Roman"/>
          <w:sz w:val="24"/>
          <w:szCs w:val="24"/>
          <w:lang w:eastAsia="fr-FR"/>
        </w:rPr>
        <w:t>, Muriel, Thierry</w:t>
      </w:r>
    </w:p>
    <w:p w:rsidR="00212347" w:rsidRDefault="00212347" w:rsidP="00212347">
      <w:pPr>
        <w:spacing w:after="0" w:line="240" w:lineRule="auto"/>
        <w:rPr>
          <w:rFonts w:ascii="Times New Roman" w:eastAsia="Times New Roman" w:hAnsi="Times New Roman" w:cs="Times New Roman"/>
          <w:sz w:val="24"/>
          <w:szCs w:val="24"/>
          <w:lang w:eastAsia="fr-FR"/>
        </w:rPr>
      </w:pPr>
    </w:p>
    <w:p w:rsidR="007E27EA" w:rsidRDefault="007E27EA" w:rsidP="00212347">
      <w:pPr>
        <w:spacing w:after="0" w:line="240" w:lineRule="auto"/>
        <w:rPr>
          <w:rFonts w:ascii="Times New Roman" w:eastAsia="Times New Roman" w:hAnsi="Times New Roman" w:cs="Times New Roman"/>
          <w:sz w:val="24"/>
          <w:szCs w:val="24"/>
          <w:lang w:eastAsia="fr-FR"/>
        </w:rPr>
      </w:pPr>
    </w:p>
    <w:p w:rsidR="009970B1" w:rsidRDefault="00B92370" w:rsidP="007E27EA">
      <w:pPr>
        <w:spacing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Préparation S</w:t>
      </w:r>
      <w:r w:rsidR="009970B1">
        <w:rPr>
          <w:rFonts w:ascii="Times New Roman" w:eastAsia="Times New Roman" w:hAnsi="Times New Roman" w:cs="Times New Roman"/>
          <w:b/>
          <w:sz w:val="24"/>
          <w:szCs w:val="24"/>
          <w:lang w:eastAsia="fr-FR"/>
        </w:rPr>
        <w:t>pectacle-Débat « J’ai pas voté »</w:t>
      </w:r>
    </w:p>
    <w:p w:rsidR="009970B1" w:rsidRDefault="009970B1" w:rsidP="007E27EA">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animation</w:t>
      </w:r>
      <w:r w:rsidR="007E7AF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proposée par Hervé</w:t>
      </w:r>
      <w:r w:rsidR="007E7AF9">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est programmée pour le vendredi 10 février à 20h30 en salle Dany. </w:t>
      </w:r>
      <w:r w:rsidR="007E7AF9">
        <w:rPr>
          <w:rFonts w:ascii="Times New Roman" w:eastAsia="Times New Roman" w:hAnsi="Times New Roman" w:cs="Times New Roman"/>
          <w:sz w:val="24"/>
          <w:szCs w:val="24"/>
          <w:lang w:eastAsia="fr-FR"/>
        </w:rPr>
        <w:t>Ce specta</w:t>
      </w:r>
      <w:r>
        <w:rPr>
          <w:rFonts w:ascii="Times New Roman" w:eastAsia="Times New Roman" w:hAnsi="Times New Roman" w:cs="Times New Roman"/>
          <w:sz w:val="24"/>
          <w:szCs w:val="24"/>
          <w:lang w:eastAsia="fr-FR"/>
        </w:rPr>
        <w:t xml:space="preserve">cle-débat </w:t>
      </w:r>
      <w:r w:rsidR="00A4246A">
        <w:rPr>
          <w:rFonts w:ascii="Times New Roman" w:eastAsia="Times New Roman" w:hAnsi="Times New Roman" w:cs="Times New Roman"/>
          <w:sz w:val="24"/>
          <w:szCs w:val="24"/>
          <w:lang w:eastAsia="fr-FR"/>
        </w:rPr>
        <w:t>débute par une petite</w:t>
      </w:r>
      <w:r>
        <w:rPr>
          <w:rFonts w:ascii="Times New Roman" w:eastAsia="Times New Roman" w:hAnsi="Times New Roman" w:cs="Times New Roman"/>
          <w:sz w:val="24"/>
          <w:szCs w:val="24"/>
          <w:lang w:eastAsia="fr-FR"/>
        </w:rPr>
        <w:t xml:space="preserve"> saynète d’une dizaine de minute</w:t>
      </w:r>
      <w:r w:rsidR="00574694">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w:t>
      </w:r>
      <w:r w:rsidR="007E7AF9">
        <w:rPr>
          <w:rFonts w:ascii="Times New Roman" w:eastAsia="Times New Roman" w:hAnsi="Times New Roman" w:cs="Times New Roman"/>
          <w:sz w:val="24"/>
          <w:szCs w:val="24"/>
          <w:lang w:eastAsia="fr-FR"/>
        </w:rPr>
        <w:t xml:space="preserve">qui permet </w:t>
      </w:r>
      <w:r>
        <w:rPr>
          <w:rFonts w:ascii="Times New Roman" w:eastAsia="Times New Roman" w:hAnsi="Times New Roman" w:cs="Times New Roman"/>
          <w:sz w:val="24"/>
          <w:szCs w:val="24"/>
          <w:lang w:eastAsia="fr-FR"/>
        </w:rPr>
        <w:t>d’initi</w:t>
      </w:r>
      <w:r w:rsidR="00A4246A">
        <w:rPr>
          <w:rFonts w:ascii="Times New Roman" w:eastAsia="Times New Roman" w:hAnsi="Times New Roman" w:cs="Times New Roman"/>
          <w:sz w:val="24"/>
          <w:szCs w:val="24"/>
          <w:lang w:eastAsia="fr-FR"/>
        </w:rPr>
        <w:t>er réflexions et</w:t>
      </w:r>
      <w:r>
        <w:rPr>
          <w:rFonts w:ascii="Times New Roman" w:eastAsia="Times New Roman" w:hAnsi="Times New Roman" w:cs="Times New Roman"/>
          <w:sz w:val="24"/>
          <w:szCs w:val="24"/>
          <w:lang w:eastAsia="fr-FR"/>
        </w:rPr>
        <w:t xml:space="preserve"> discussion</w:t>
      </w:r>
      <w:r w:rsidR="00A4246A">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sur le vote, l’abstention et la démocratie.</w:t>
      </w:r>
    </w:p>
    <w:p w:rsidR="009970B1" w:rsidRDefault="007E7AF9" w:rsidP="007E7AF9">
      <w:pPr>
        <w:pStyle w:val="Paragraphedeliste"/>
        <w:numPr>
          <w:ilvl w:val="0"/>
          <w:numId w:val="7"/>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Hervé propose</w:t>
      </w:r>
      <w:r w:rsidR="0001544B">
        <w:rPr>
          <w:rFonts w:ascii="Times New Roman" w:eastAsia="Times New Roman" w:hAnsi="Times New Roman" w:cs="Times New Roman"/>
          <w:sz w:val="24"/>
          <w:szCs w:val="24"/>
          <w:lang w:eastAsia="fr-FR"/>
        </w:rPr>
        <w:t>ra</w:t>
      </w:r>
      <w:r>
        <w:rPr>
          <w:rFonts w:ascii="Times New Roman" w:eastAsia="Times New Roman" w:hAnsi="Times New Roman" w:cs="Times New Roman"/>
          <w:sz w:val="24"/>
          <w:szCs w:val="24"/>
          <w:lang w:eastAsia="fr-FR"/>
        </w:rPr>
        <w:t xml:space="preserve"> une maquette d’affiche que Thierry finalisera et diffusera</w:t>
      </w:r>
    </w:p>
    <w:p w:rsidR="007E7AF9" w:rsidRDefault="007E7AF9" w:rsidP="007E7AF9">
      <w:pPr>
        <w:pStyle w:val="Paragraphedeliste"/>
        <w:numPr>
          <w:ilvl w:val="0"/>
          <w:numId w:val="7"/>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Jérôme est disponible pour une distribution de flyers le vendredi matin sur le marché</w:t>
      </w:r>
    </w:p>
    <w:p w:rsidR="007E7AF9" w:rsidRDefault="007E7AF9" w:rsidP="007E7AF9">
      <w:pPr>
        <w:pStyle w:val="Paragraphedeliste"/>
        <w:numPr>
          <w:ilvl w:val="0"/>
          <w:numId w:val="7"/>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Rendez-vous </w:t>
      </w:r>
      <w:r w:rsidR="00FC27C5">
        <w:rPr>
          <w:rFonts w:ascii="Times New Roman" w:eastAsia="Times New Roman" w:hAnsi="Times New Roman" w:cs="Times New Roman"/>
          <w:sz w:val="24"/>
          <w:szCs w:val="24"/>
          <w:lang w:eastAsia="fr-FR"/>
        </w:rPr>
        <w:t xml:space="preserve">le 10 février </w:t>
      </w:r>
      <w:r>
        <w:rPr>
          <w:rFonts w:ascii="Times New Roman" w:eastAsia="Times New Roman" w:hAnsi="Times New Roman" w:cs="Times New Roman"/>
          <w:sz w:val="24"/>
          <w:szCs w:val="24"/>
          <w:lang w:eastAsia="fr-FR"/>
        </w:rPr>
        <w:t>vers 20h-20h15 pour préparer la salle (Thierry est en charge de récupérer la clé)</w:t>
      </w:r>
    </w:p>
    <w:p w:rsidR="007E7AF9" w:rsidRPr="00B40EA7" w:rsidRDefault="007E7AF9" w:rsidP="007E7AF9">
      <w:pPr>
        <w:pStyle w:val="Paragraphedeliste"/>
        <w:numPr>
          <w:ilvl w:val="0"/>
          <w:numId w:val="7"/>
        </w:numPr>
        <w:spacing w:line="240" w:lineRule="auto"/>
        <w:rPr>
          <w:rFonts w:ascii="Times New Roman" w:eastAsia="Times New Roman" w:hAnsi="Times New Roman" w:cs="Times New Roman"/>
          <w:i/>
          <w:sz w:val="24"/>
          <w:szCs w:val="24"/>
          <w:lang w:eastAsia="fr-FR"/>
        </w:rPr>
      </w:pPr>
      <w:r>
        <w:rPr>
          <w:rFonts w:ascii="Times New Roman" w:eastAsia="Times New Roman" w:hAnsi="Times New Roman" w:cs="Times New Roman"/>
          <w:sz w:val="24"/>
          <w:szCs w:val="24"/>
          <w:lang w:eastAsia="fr-FR"/>
        </w:rPr>
        <w:t>Un « grignotage partagé » est envisagé en fin de séance</w:t>
      </w:r>
      <w:r w:rsidR="00A4246A">
        <w:rPr>
          <w:rFonts w:ascii="Times New Roman" w:eastAsia="Times New Roman" w:hAnsi="Times New Roman" w:cs="Times New Roman"/>
          <w:sz w:val="24"/>
          <w:szCs w:val="24"/>
          <w:lang w:eastAsia="fr-FR"/>
        </w:rPr>
        <w:t> </w:t>
      </w:r>
      <w:r w:rsidR="00B40EA7">
        <w:rPr>
          <w:rFonts w:ascii="Times New Roman" w:eastAsia="Times New Roman" w:hAnsi="Times New Roman" w:cs="Times New Roman"/>
          <w:sz w:val="24"/>
          <w:szCs w:val="24"/>
          <w:lang w:eastAsia="fr-FR"/>
        </w:rPr>
        <w:t>: Appel aux volontaires </w:t>
      </w:r>
      <w:r w:rsidR="00B40EA7" w:rsidRPr="00B40EA7">
        <w:rPr>
          <w:rFonts w:ascii="Times New Roman" w:eastAsia="Times New Roman" w:hAnsi="Times New Roman" w:cs="Times New Roman"/>
          <w:i/>
          <w:sz w:val="24"/>
          <w:szCs w:val="24"/>
          <w:lang w:eastAsia="fr-FR"/>
        </w:rPr>
        <w:t xml:space="preserve">(pour ma part </w:t>
      </w:r>
      <w:r w:rsidRPr="00B40EA7">
        <w:rPr>
          <w:rFonts w:ascii="Times New Roman" w:eastAsia="Times New Roman" w:hAnsi="Times New Roman" w:cs="Times New Roman"/>
          <w:i/>
          <w:sz w:val="24"/>
          <w:szCs w:val="24"/>
          <w:lang w:eastAsia="fr-FR"/>
        </w:rPr>
        <w:t>je peux faire une tarte aux pomme</w:t>
      </w:r>
      <w:r w:rsidR="00B40EA7" w:rsidRPr="00B40EA7">
        <w:rPr>
          <w:rFonts w:ascii="Times New Roman" w:eastAsia="Times New Roman" w:hAnsi="Times New Roman" w:cs="Times New Roman"/>
          <w:i/>
          <w:sz w:val="24"/>
          <w:szCs w:val="24"/>
          <w:lang w:eastAsia="fr-FR"/>
        </w:rPr>
        <w:t>s et amener une bouteille de cidre)</w:t>
      </w:r>
    </w:p>
    <w:p w:rsidR="009970B1" w:rsidRPr="00B40EA7" w:rsidRDefault="0001544B" w:rsidP="007E27EA">
      <w:pPr>
        <w:spacing w:line="240" w:lineRule="auto"/>
        <w:rPr>
          <w:rFonts w:ascii="Times New Roman" w:eastAsia="Times New Roman" w:hAnsi="Times New Roman" w:cs="Times New Roman"/>
          <w:b/>
          <w:i/>
          <w:sz w:val="24"/>
          <w:szCs w:val="24"/>
          <w:lang w:eastAsia="fr-FR"/>
        </w:rPr>
      </w:pPr>
      <w:r>
        <w:rPr>
          <w:rFonts w:ascii="Times New Roman" w:eastAsia="Times New Roman" w:hAnsi="Times New Roman" w:cs="Times New Roman"/>
          <w:b/>
          <w:i/>
          <w:sz w:val="24"/>
          <w:szCs w:val="24"/>
          <w:lang w:eastAsia="fr-FR"/>
        </w:rPr>
        <w:t>Ce spectacle-débat</w:t>
      </w:r>
      <w:r w:rsidR="00B40EA7">
        <w:rPr>
          <w:rFonts w:ascii="Times New Roman" w:eastAsia="Times New Roman" w:hAnsi="Times New Roman" w:cs="Times New Roman"/>
          <w:b/>
          <w:i/>
          <w:sz w:val="24"/>
          <w:szCs w:val="24"/>
          <w:lang w:eastAsia="fr-FR"/>
        </w:rPr>
        <w:t xml:space="preserve"> sur la démocratie est totalement d’actualité, n’hésitez pas à inviter amis et connaissances</w:t>
      </w:r>
    </w:p>
    <w:p w:rsidR="009970B1" w:rsidRDefault="009970B1" w:rsidP="007E27EA">
      <w:pPr>
        <w:spacing w:line="240" w:lineRule="auto"/>
        <w:rPr>
          <w:rFonts w:ascii="Times New Roman" w:eastAsia="Times New Roman" w:hAnsi="Times New Roman" w:cs="Times New Roman"/>
          <w:b/>
          <w:sz w:val="24"/>
          <w:szCs w:val="24"/>
          <w:lang w:eastAsia="fr-FR"/>
        </w:rPr>
      </w:pPr>
    </w:p>
    <w:p w:rsidR="00B40EA7" w:rsidRDefault="00B40EA7" w:rsidP="007E27EA">
      <w:pPr>
        <w:spacing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Fleurissement</w:t>
      </w:r>
    </w:p>
    <w:p w:rsidR="00B40EA7" w:rsidRDefault="00B40EA7" w:rsidP="00B40EA7">
      <w:pPr>
        <w:pStyle w:val="Paragraphedeliste"/>
        <w:numPr>
          <w:ilvl w:val="0"/>
          <w:numId w:val="8"/>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proposition </w:t>
      </w:r>
      <w:r w:rsidR="00FC27C5">
        <w:rPr>
          <w:rFonts w:ascii="Times New Roman" w:eastAsia="Times New Roman" w:hAnsi="Times New Roman" w:cs="Times New Roman"/>
          <w:sz w:val="24"/>
          <w:szCs w:val="24"/>
          <w:lang w:eastAsia="fr-FR"/>
        </w:rPr>
        <w:t xml:space="preserve">« Jardinons Mallemort » </w:t>
      </w:r>
      <w:r w:rsidR="00A4246A">
        <w:rPr>
          <w:rFonts w:ascii="Times New Roman" w:eastAsia="Times New Roman" w:hAnsi="Times New Roman" w:cs="Times New Roman"/>
          <w:sz w:val="24"/>
          <w:szCs w:val="24"/>
          <w:lang w:eastAsia="fr-FR"/>
        </w:rPr>
        <w:t>mise au point lors de notre</w:t>
      </w:r>
      <w:r>
        <w:rPr>
          <w:rFonts w:ascii="Times New Roman" w:eastAsia="Times New Roman" w:hAnsi="Times New Roman" w:cs="Times New Roman"/>
          <w:sz w:val="24"/>
          <w:szCs w:val="24"/>
          <w:lang w:eastAsia="fr-FR"/>
        </w:rPr>
        <w:t xml:space="preserve"> dernière réunion a été transmise à la mairie (voir </w:t>
      </w:r>
      <w:r w:rsidR="00EA2150">
        <w:rPr>
          <w:rFonts w:ascii="Times New Roman" w:eastAsia="Times New Roman" w:hAnsi="Times New Roman" w:cs="Times New Roman"/>
          <w:sz w:val="24"/>
          <w:szCs w:val="24"/>
          <w:lang w:eastAsia="fr-FR"/>
        </w:rPr>
        <w:t xml:space="preserve">proposition en </w:t>
      </w:r>
      <w:r>
        <w:rPr>
          <w:rFonts w:ascii="Times New Roman" w:eastAsia="Times New Roman" w:hAnsi="Times New Roman" w:cs="Times New Roman"/>
          <w:sz w:val="24"/>
          <w:szCs w:val="24"/>
          <w:lang w:eastAsia="fr-FR"/>
        </w:rPr>
        <w:t xml:space="preserve">annexe) </w:t>
      </w:r>
    </w:p>
    <w:p w:rsidR="00B40EA7" w:rsidRDefault="00EA2150" w:rsidP="00B40EA7">
      <w:pPr>
        <w:pStyle w:val="Paragraphedeliste"/>
        <w:numPr>
          <w:ilvl w:val="0"/>
          <w:numId w:val="8"/>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Avec Anne nous </w:t>
      </w:r>
      <w:r w:rsidR="00FC27C5">
        <w:rPr>
          <w:rFonts w:ascii="Times New Roman" w:eastAsia="Times New Roman" w:hAnsi="Times New Roman" w:cs="Times New Roman"/>
          <w:sz w:val="24"/>
          <w:szCs w:val="24"/>
          <w:lang w:eastAsia="fr-FR"/>
        </w:rPr>
        <w:t>avons eu une réunion</w:t>
      </w:r>
      <w:r>
        <w:rPr>
          <w:rFonts w:ascii="Times New Roman" w:eastAsia="Times New Roman" w:hAnsi="Times New Roman" w:cs="Times New Roman"/>
          <w:sz w:val="24"/>
          <w:szCs w:val="24"/>
          <w:lang w:eastAsia="fr-FR"/>
        </w:rPr>
        <w:t xml:space="preserve"> avec Françoise </w:t>
      </w:r>
      <w:proofErr w:type="spellStart"/>
      <w:r>
        <w:rPr>
          <w:rFonts w:ascii="Times New Roman" w:eastAsia="Times New Roman" w:hAnsi="Times New Roman" w:cs="Times New Roman"/>
          <w:sz w:val="24"/>
          <w:szCs w:val="24"/>
          <w:lang w:eastAsia="fr-FR"/>
        </w:rPr>
        <w:t>Faucomprez</w:t>
      </w:r>
      <w:proofErr w:type="spellEnd"/>
      <w:r>
        <w:rPr>
          <w:rFonts w:ascii="Times New Roman" w:eastAsia="Times New Roman" w:hAnsi="Times New Roman" w:cs="Times New Roman"/>
          <w:sz w:val="24"/>
          <w:szCs w:val="24"/>
          <w:lang w:eastAsia="fr-FR"/>
        </w:rPr>
        <w:t> le 19 janvier</w:t>
      </w:r>
      <w:r w:rsidR="00A4246A">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 l</w:t>
      </w:r>
      <w:r w:rsidR="00B40EA7">
        <w:rPr>
          <w:rFonts w:ascii="Times New Roman" w:eastAsia="Times New Roman" w:hAnsi="Times New Roman" w:cs="Times New Roman"/>
          <w:sz w:val="24"/>
          <w:szCs w:val="24"/>
          <w:lang w:eastAsia="fr-FR"/>
        </w:rPr>
        <w:t xml:space="preserve">a date retenue </w:t>
      </w:r>
      <w:r>
        <w:rPr>
          <w:rFonts w:ascii="Times New Roman" w:eastAsia="Times New Roman" w:hAnsi="Times New Roman" w:cs="Times New Roman"/>
          <w:sz w:val="24"/>
          <w:szCs w:val="24"/>
          <w:lang w:eastAsia="fr-FR"/>
        </w:rPr>
        <w:t xml:space="preserve">pour « Jardinons Mallemort » </w:t>
      </w:r>
      <w:r w:rsidR="00B40EA7">
        <w:rPr>
          <w:rFonts w:ascii="Times New Roman" w:eastAsia="Times New Roman" w:hAnsi="Times New Roman" w:cs="Times New Roman"/>
          <w:sz w:val="24"/>
          <w:szCs w:val="24"/>
          <w:lang w:eastAsia="fr-FR"/>
        </w:rPr>
        <w:t xml:space="preserve">est le samedi 22 avril (avec report au </w:t>
      </w:r>
      <w:r>
        <w:rPr>
          <w:rFonts w:ascii="Times New Roman" w:eastAsia="Times New Roman" w:hAnsi="Times New Roman" w:cs="Times New Roman"/>
          <w:sz w:val="24"/>
          <w:szCs w:val="24"/>
          <w:lang w:eastAsia="fr-FR"/>
        </w:rPr>
        <w:t>29 si mauvais temps).</w:t>
      </w:r>
    </w:p>
    <w:p w:rsidR="00EA2150" w:rsidRPr="00EA2150" w:rsidRDefault="00EA2150" w:rsidP="00B40EA7">
      <w:pPr>
        <w:pStyle w:val="Paragraphedeliste"/>
        <w:numPr>
          <w:ilvl w:val="0"/>
          <w:numId w:val="8"/>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Jérôme indique que le 22 avril est également le jour du défilé de la fête de printemps avec le Sou des Ecoles Laïques. Il est convenu que nous mettions </w:t>
      </w:r>
      <w:r w:rsidR="00574694">
        <w:rPr>
          <w:rFonts w:ascii="Times New Roman" w:eastAsia="Times New Roman" w:hAnsi="Times New Roman" w:cs="Times New Roman"/>
          <w:sz w:val="24"/>
          <w:szCs w:val="24"/>
          <w:lang w:eastAsia="fr-FR"/>
        </w:rPr>
        <w:t>c</w:t>
      </w:r>
      <w:r>
        <w:rPr>
          <w:rFonts w:ascii="Times New Roman" w:eastAsia="Times New Roman" w:hAnsi="Times New Roman" w:cs="Times New Roman"/>
          <w:sz w:val="24"/>
          <w:szCs w:val="24"/>
          <w:lang w:eastAsia="fr-FR"/>
        </w:rPr>
        <w:t xml:space="preserve">es deux animations en synergie. Reste à définir comment </w:t>
      </w:r>
      <w:r>
        <w:rPr>
          <w:rFonts w:ascii="Times New Roman" w:eastAsia="Times New Roman" w:hAnsi="Times New Roman" w:cs="Times New Roman"/>
          <w:i/>
          <w:sz w:val="24"/>
          <w:szCs w:val="24"/>
          <w:lang w:eastAsia="fr-FR"/>
        </w:rPr>
        <w:t>(pourquoi pas un défilé sur le thème des fleurs)</w:t>
      </w:r>
    </w:p>
    <w:p w:rsidR="00EA2150" w:rsidRDefault="00EA2150" w:rsidP="00B40EA7">
      <w:pPr>
        <w:pStyle w:val="Paragraphedeliste"/>
        <w:numPr>
          <w:ilvl w:val="0"/>
          <w:numId w:val="8"/>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attendons d’ici quelques jours une confirmation de la mairie pour la prise en charge de l’</w:t>
      </w:r>
      <w:r w:rsidR="00A4246A">
        <w:rPr>
          <w:rFonts w:ascii="Times New Roman" w:eastAsia="Times New Roman" w:hAnsi="Times New Roman" w:cs="Times New Roman"/>
          <w:sz w:val="24"/>
          <w:szCs w:val="24"/>
          <w:lang w:eastAsia="fr-FR"/>
        </w:rPr>
        <w:t xml:space="preserve">approvisionnement des plants et le lancement de </w:t>
      </w:r>
      <w:r w:rsidR="00574694">
        <w:rPr>
          <w:rFonts w:ascii="Times New Roman" w:eastAsia="Times New Roman" w:hAnsi="Times New Roman" w:cs="Times New Roman"/>
          <w:sz w:val="24"/>
          <w:szCs w:val="24"/>
          <w:lang w:eastAsia="fr-FR"/>
        </w:rPr>
        <w:t>la démarche.</w:t>
      </w:r>
    </w:p>
    <w:p w:rsidR="00EA2150" w:rsidRPr="00B40EA7" w:rsidRDefault="00EA2150" w:rsidP="00B40EA7">
      <w:pPr>
        <w:pStyle w:val="Paragraphedeliste"/>
        <w:numPr>
          <w:ilvl w:val="0"/>
          <w:numId w:val="8"/>
        </w:num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Dès confirmation de l’engagement de la mairie, une réunion de lancement sera organisée avec toutes les parties prenantes (mairie, services techniques, bénévoles, Sou des Ecoles,…) </w:t>
      </w:r>
      <w:r w:rsidR="00A4246A">
        <w:rPr>
          <w:rFonts w:ascii="Times New Roman" w:eastAsia="Times New Roman" w:hAnsi="Times New Roman" w:cs="Times New Roman"/>
          <w:sz w:val="24"/>
          <w:szCs w:val="24"/>
          <w:lang w:eastAsia="fr-FR"/>
        </w:rPr>
        <w:t xml:space="preserve">afin de </w:t>
      </w:r>
      <w:r>
        <w:rPr>
          <w:rFonts w:ascii="Times New Roman" w:eastAsia="Times New Roman" w:hAnsi="Times New Roman" w:cs="Times New Roman"/>
          <w:sz w:val="24"/>
          <w:szCs w:val="24"/>
          <w:lang w:eastAsia="fr-FR"/>
        </w:rPr>
        <w:t>définir</w:t>
      </w:r>
      <w:r w:rsidR="00A4246A">
        <w:rPr>
          <w:rFonts w:ascii="Times New Roman" w:eastAsia="Times New Roman" w:hAnsi="Times New Roman" w:cs="Times New Roman"/>
          <w:sz w:val="24"/>
          <w:szCs w:val="24"/>
          <w:lang w:eastAsia="fr-FR"/>
        </w:rPr>
        <w:t xml:space="preserve"> et répartir</w:t>
      </w:r>
      <w:r>
        <w:rPr>
          <w:rFonts w:ascii="Times New Roman" w:eastAsia="Times New Roman" w:hAnsi="Times New Roman" w:cs="Times New Roman"/>
          <w:sz w:val="24"/>
          <w:szCs w:val="24"/>
          <w:lang w:eastAsia="fr-FR"/>
        </w:rPr>
        <w:t xml:space="preserve"> les actions à mener.</w:t>
      </w:r>
    </w:p>
    <w:p w:rsidR="00B40EA7" w:rsidRDefault="00B40EA7" w:rsidP="007E27EA">
      <w:pPr>
        <w:spacing w:line="240" w:lineRule="auto"/>
        <w:rPr>
          <w:rFonts w:ascii="Times New Roman" w:eastAsia="Times New Roman" w:hAnsi="Times New Roman" w:cs="Times New Roman"/>
          <w:b/>
          <w:sz w:val="24"/>
          <w:szCs w:val="24"/>
          <w:lang w:eastAsia="fr-FR"/>
        </w:rPr>
      </w:pPr>
    </w:p>
    <w:p w:rsidR="00EA2150" w:rsidRDefault="00EA2150" w:rsidP="007E27EA">
      <w:pPr>
        <w:spacing w:line="240" w:lineRule="auto"/>
        <w:rPr>
          <w:rFonts w:ascii="Times New Roman" w:eastAsia="Times New Roman" w:hAnsi="Times New Roman" w:cs="Times New Roman"/>
          <w:b/>
          <w:sz w:val="24"/>
          <w:szCs w:val="24"/>
          <w:lang w:eastAsia="fr-FR"/>
        </w:rPr>
      </w:pPr>
    </w:p>
    <w:p w:rsidR="00EA2150" w:rsidRDefault="00EA2150" w:rsidP="007E27EA">
      <w:pPr>
        <w:spacing w:line="240" w:lineRule="auto"/>
        <w:rPr>
          <w:rFonts w:ascii="Times New Roman" w:eastAsia="Times New Roman" w:hAnsi="Times New Roman" w:cs="Times New Roman"/>
          <w:b/>
          <w:sz w:val="24"/>
          <w:szCs w:val="24"/>
          <w:lang w:eastAsia="fr-FR"/>
        </w:rPr>
      </w:pPr>
    </w:p>
    <w:p w:rsidR="00EA2150" w:rsidRDefault="00EA2150" w:rsidP="007E27EA">
      <w:pPr>
        <w:spacing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PLU</w:t>
      </w:r>
    </w:p>
    <w:p w:rsidR="00EA2150" w:rsidRPr="00913CC7" w:rsidRDefault="005735C8" w:rsidP="00A4246A">
      <w:pPr>
        <w:pStyle w:val="Paragraphedeliste"/>
        <w:numPr>
          <w:ilvl w:val="0"/>
          <w:numId w:val="9"/>
        </w:numPr>
        <w:spacing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Le c</w:t>
      </w:r>
      <w:r w:rsidR="00913CC7">
        <w:rPr>
          <w:rFonts w:ascii="Times New Roman" w:eastAsia="Times New Roman" w:hAnsi="Times New Roman" w:cs="Times New Roman"/>
          <w:sz w:val="24"/>
          <w:szCs w:val="24"/>
          <w:lang w:eastAsia="fr-FR"/>
        </w:rPr>
        <w:t>ourrier</w:t>
      </w:r>
      <w:r w:rsidR="00FC27C5">
        <w:rPr>
          <w:rFonts w:ascii="Times New Roman" w:eastAsia="Times New Roman" w:hAnsi="Times New Roman" w:cs="Times New Roman"/>
          <w:sz w:val="24"/>
          <w:szCs w:val="24"/>
          <w:lang w:eastAsia="fr-FR"/>
        </w:rPr>
        <w:t xml:space="preserve"> au Préfet évoqué</w:t>
      </w:r>
      <w:r w:rsidR="00A4246A">
        <w:rPr>
          <w:rFonts w:ascii="Times New Roman" w:eastAsia="Times New Roman" w:hAnsi="Times New Roman" w:cs="Times New Roman"/>
          <w:sz w:val="24"/>
          <w:szCs w:val="24"/>
          <w:lang w:eastAsia="fr-FR"/>
        </w:rPr>
        <w:t xml:space="preserve"> lors de notre dernière réunion </w:t>
      </w:r>
      <w:r w:rsidR="00913CC7">
        <w:rPr>
          <w:rFonts w:ascii="Times New Roman" w:eastAsia="Times New Roman" w:hAnsi="Times New Roman" w:cs="Times New Roman"/>
          <w:sz w:val="24"/>
          <w:szCs w:val="24"/>
          <w:lang w:eastAsia="fr-FR"/>
        </w:rPr>
        <w:t>a été envoyé. Ce courrier demande un arbitrage sur deux propositions que nous avons formulées afin de limiter l’étalement urbain</w:t>
      </w:r>
      <w:r>
        <w:rPr>
          <w:rFonts w:ascii="Times New Roman" w:eastAsia="Times New Roman" w:hAnsi="Times New Roman" w:cs="Times New Roman"/>
          <w:sz w:val="24"/>
          <w:szCs w:val="24"/>
          <w:lang w:eastAsia="fr-FR"/>
        </w:rPr>
        <w:t xml:space="preserve"> et le flux annuel de nouvelles constructions (transformation en village dortoir)</w:t>
      </w:r>
      <w:r w:rsidR="00913CC7">
        <w:rPr>
          <w:rFonts w:ascii="Times New Roman" w:eastAsia="Times New Roman" w:hAnsi="Times New Roman" w:cs="Times New Roman"/>
          <w:sz w:val="24"/>
          <w:szCs w:val="24"/>
          <w:lang w:eastAsia="fr-FR"/>
        </w:rPr>
        <w:t>:</w:t>
      </w:r>
      <w:bookmarkStart w:id="0" w:name="_GoBack"/>
      <w:bookmarkEnd w:id="0"/>
    </w:p>
    <w:p w:rsidR="00A4246A" w:rsidRPr="00913CC7" w:rsidRDefault="00913CC7" w:rsidP="007E27EA">
      <w:pPr>
        <w:pStyle w:val="Paragraphedeliste"/>
        <w:numPr>
          <w:ilvl w:val="1"/>
          <w:numId w:val="9"/>
        </w:numPr>
        <w:spacing w:line="240" w:lineRule="auto"/>
        <w:rPr>
          <w:rFonts w:ascii="Times New Roman" w:eastAsia="Times New Roman" w:hAnsi="Times New Roman" w:cs="Times New Roman"/>
          <w:b/>
          <w:sz w:val="24"/>
          <w:szCs w:val="24"/>
          <w:lang w:eastAsia="fr-FR"/>
        </w:rPr>
      </w:pPr>
      <w:r w:rsidRPr="00913CC7">
        <w:rPr>
          <w:rFonts w:ascii="Times New Roman" w:eastAsia="Times New Roman" w:hAnsi="Times New Roman" w:cs="Times New Roman"/>
          <w:sz w:val="24"/>
          <w:szCs w:val="24"/>
          <w:lang w:eastAsia="fr-FR"/>
        </w:rPr>
        <w:t xml:space="preserve">Reporter l’échéance PLU à 2030 au lieu de 2025 </w:t>
      </w:r>
      <w:r w:rsidR="00C129B6">
        <w:rPr>
          <w:rFonts w:ascii="Times New Roman" w:eastAsia="Times New Roman" w:hAnsi="Times New Roman" w:cs="Times New Roman"/>
          <w:sz w:val="24"/>
          <w:szCs w:val="24"/>
          <w:lang w:eastAsia="fr-FR"/>
        </w:rPr>
        <w:t>pour limiter le flux annuel de nouvelles constructions</w:t>
      </w:r>
    </w:p>
    <w:p w:rsidR="00913CC7" w:rsidRPr="00913CC7" w:rsidRDefault="00913CC7" w:rsidP="007E27EA">
      <w:pPr>
        <w:pStyle w:val="Paragraphedeliste"/>
        <w:numPr>
          <w:ilvl w:val="1"/>
          <w:numId w:val="9"/>
        </w:numPr>
        <w:spacing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Soumettre l’ouverture à l’urbanisation de la zone du </w:t>
      </w:r>
      <w:proofErr w:type="spellStart"/>
      <w:r>
        <w:rPr>
          <w:rFonts w:ascii="Times New Roman" w:eastAsia="Times New Roman" w:hAnsi="Times New Roman" w:cs="Times New Roman"/>
          <w:sz w:val="24"/>
          <w:szCs w:val="24"/>
          <w:lang w:eastAsia="fr-FR"/>
        </w:rPr>
        <w:t>Roure</w:t>
      </w:r>
      <w:proofErr w:type="spellEnd"/>
      <w:r>
        <w:rPr>
          <w:rFonts w:ascii="Times New Roman" w:eastAsia="Times New Roman" w:hAnsi="Times New Roman" w:cs="Times New Roman"/>
          <w:sz w:val="24"/>
          <w:szCs w:val="24"/>
          <w:lang w:eastAsia="fr-FR"/>
        </w:rPr>
        <w:t xml:space="preserve"> à un certain nombre de condition</w:t>
      </w:r>
      <w:r w:rsidR="00C129B6">
        <w:rPr>
          <w:rFonts w:ascii="Times New Roman" w:eastAsia="Times New Roman" w:hAnsi="Times New Roman" w:cs="Times New Roman"/>
          <w:sz w:val="24"/>
          <w:szCs w:val="24"/>
          <w:lang w:eastAsia="fr-FR"/>
        </w:rPr>
        <w:t>s (et notamment la réalisation préalable des logements sociaux prévus au contrat de mixité sociale dans le tissu urbain existant)</w:t>
      </w:r>
    </w:p>
    <w:p w:rsidR="00913CC7" w:rsidRPr="00B92370" w:rsidRDefault="00913CC7" w:rsidP="00913CC7">
      <w:pPr>
        <w:pStyle w:val="Paragraphedeliste"/>
        <w:numPr>
          <w:ilvl w:val="0"/>
          <w:numId w:val="9"/>
        </w:numPr>
        <w:spacing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Une réunion sur l’analyse du projet de PLU est envisagée en février ou mars. Elle permettra de finaliser un dossier à remettre au commissaire enquêteur lors de l’enquête publique. </w:t>
      </w:r>
    </w:p>
    <w:p w:rsidR="00C129B6" w:rsidRPr="00C129B6" w:rsidRDefault="00B92370" w:rsidP="00913CC7">
      <w:pPr>
        <w:pStyle w:val="Paragraphedeliste"/>
        <w:numPr>
          <w:ilvl w:val="0"/>
          <w:numId w:val="9"/>
        </w:numPr>
        <w:spacing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Discussion sur la disparition des commerces dans le village</w:t>
      </w:r>
      <w:r w:rsidR="005735C8">
        <w:rPr>
          <w:rFonts w:ascii="Times New Roman" w:eastAsia="Times New Roman" w:hAnsi="Times New Roman" w:cs="Times New Roman"/>
          <w:sz w:val="24"/>
          <w:szCs w:val="24"/>
          <w:lang w:eastAsia="fr-FR"/>
        </w:rPr>
        <w:t xml:space="preserve"> et l’absence de possibilité d’installation</w:t>
      </w:r>
      <w:r>
        <w:rPr>
          <w:rFonts w:ascii="Times New Roman" w:eastAsia="Times New Roman" w:hAnsi="Times New Roman" w:cs="Times New Roman"/>
          <w:sz w:val="24"/>
          <w:szCs w:val="24"/>
          <w:lang w:eastAsia="fr-FR"/>
        </w:rPr>
        <w:t xml:space="preserve"> : la commune doit se donner les moyens de créer et gérer des locaux commerciaux </w:t>
      </w:r>
      <w:r w:rsidR="005735C8">
        <w:rPr>
          <w:rFonts w:ascii="Times New Roman" w:eastAsia="Times New Roman" w:hAnsi="Times New Roman" w:cs="Times New Roman"/>
          <w:sz w:val="24"/>
          <w:szCs w:val="24"/>
          <w:lang w:eastAsia="fr-FR"/>
        </w:rPr>
        <w:t>(idem pour le foncier et les locaux à vocation d’activités dans les ZA)</w:t>
      </w:r>
    </w:p>
    <w:p w:rsidR="00B92370" w:rsidRPr="00913CC7" w:rsidRDefault="00C129B6" w:rsidP="00913CC7">
      <w:pPr>
        <w:pStyle w:val="Paragraphedeliste"/>
        <w:numPr>
          <w:ilvl w:val="0"/>
          <w:numId w:val="9"/>
        </w:numPr>
        <w:spacing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O</w:t>
      </w:r>
      <w:r w:rsidR="00B92370">
        <w:rPr>
          <w:rFonts w:ascii="Times New Roman" w:eastAsia="Times New Roman" w:hAnsi="Times New Roman" w:cs="Times New Roman"/>
          <w:sz w:val="24"/>
          <w:szCs w:val="24"/>
          <w:lang w:eastAsia="fr-FR"/>
        </w:rPr>
        <w:t>n profite</w:t>
      </w:r>
      <w:r>
        <w:rPr>
          <w:rFonts w:ascii="Times New Roman" w:eastAsia="Times New Roman" w:hAnsi="Times New Roman" w:cs="Times New Roman"/>
          <w:sz w:val="24"/>
          <w:szCs w:val="24"/>
          <w:lang w:eastAsia="fr-FR"/>
        </w:rPr>
        <w:t xml:space="preserve"> de ce dernier sujet</w:t>
      </w:r>
      <w:r w:rsidR="00B92370">
        <w:rPr>
          <w:rFonts w:ascii="Times New Roman" w:eastAsia="Times New Roman" w:hAnsi="Times New Roman" w:cs="Times New Roman"/>
          <w:sz w:val="24"/>
          <w:szCs w:val="24"/>
          <w:lang w:eastAsia="fr-FR"/>
        </w:rPr>
        <w:t xml:space="preserve"> pour remplir le sondage d’étude de marché pour la création d’une pâtisserie-chocolaterie à Mallemort : </w:t>
      </w:r>
      <w:hyperlink r:id="rId7" w:history="1">
        <w:r w:rsidR="00B92370" w:rsidRPr="00C129B6">
          <w:rPr>
            <w:rStyle w:val="Lienhypertexte"/>
            <w:rFonts w:ascii="Times New Roman" w:eastAsia="Times New Roman" w:hAnsi="Times New Roman" w:cs="Times New Roman"/>
            <w:sz w:val="24"/>
            <w:szCs w:val="24"/>
            <w:lang w:eastAsia="fr-FR"/>
          </w:rPr>
          <w:t>voir formulaire sur le site</w:t>
        </w:r>
      </w:hyperlink>
    </w:p>
    <w:p w:rsidR="00803F95" w:rsidRDefault="00803F95">
      <w:pPr>
        <w:rPr>
          <w:rFonts w:ascii="Times New Roman" w:eastAsia="Times New Roman" w:hAnsi="Times New Roman" w:cs="Times New Roman"/>
          <w:sz w:val="24"/>
          <w:szCs w:val="24"/>
          <w:lang w:eastAsia="fr-FR"/>
        </w:rPr>
      </w:pPr>
    </w:p>
    <w:p w:rsidR="00BE55E8" w:rsidRDefault="00BE55E8">
      <w:pPr>
        <w:rPr>
          <w:rFonts w:ascii="Times New Roman" w:eastAsia="Times New Roman" w:hAnsi="Times New Roman" w:cs="Times New Roman"/>
          <w:sz w:val="24"/>
          <w:szCs w:val="24"/>
          <w:lang w:eastAsia="fr-FR"/>
        </w:rPr>
      </w:pPr>
    </w:p>
    <w:p w:rsidR="00FF5EBE" w:rsidRDefault="00FF5EBE">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r>
      <w:r>
        <w:rPr>
          <w:rFonts w:ascii="Times New Roman" w:eastAsia="Times New Roman" w:hAnsi="Times New Roman" w:cs="Times New Roman"/>
          <w:sz w:val="24"/>
          <w:szCs w:val="24"/>
          <w:lang w:eastAsia="fr-FR"/>
        </w:rPr>
        <w:tab/>
        <w:t>Mallemort  le 2</w:t>
      </w:r>
      <w:r w:rsidR="00913CC7">
        <w:rPr>
          <w:rFonts w:ascii="Times New Roman" w:eastAsia="Times New Roman" w:hAnsi="Times New Roman" w:cs="Times New Roman"/>
          <w:sz w:val="24"/>
          <w:szCs w:val="24"/>
          <w:lang w:eastAsia="fr-FR"/>
        </w:rPr>
        <w:t>6</w:t>
      </w:r>
      <w:r>
        <w:rPr>
          <w:rFonts w:ascii="Times New Roman" w:eastAsia="Times New Roman" w:hAnsi="Times New Roman" w:cs="Times New Roman"/>
          <w:sz w:val="24"/>
          <w:szCs w:val="24"/>
          <w:lang w:eastAsia="fr-FR"/>
        </w:rPr>
        <w:t xml:space="preserve"> </w:t>
      </w:r>
      <w:r w:rsidR="00913CC7">
        <w:rPr>
          <w:rFonts w:ascii="Times New Roman" w:eastAsia="Times New Roman" w:hAnsi="Times New Roman" w:cs="Times New Roman"/>
          <w:sz w:val="24"/>
          <w:szCs w:val="24"/>
          <w:lang w:eastAsia="fr-FR"/>
        </w:rPr>
        <w:t>janvier 2017</w:t>
      </w:r>
    </w:p>
    <w:p w:rsidR="00FF5EBE" w:rsidRPr="00D50212" w:rsidRDefault="00FF5EBE" w:rsidP="00BE55E8">
      <w:pPr>
        <w:ind w:left="4248" w:firstLine="708"/>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Thierry</w:t>
      </w:r>
    </w:p>
    <w:p w:rsidR="00D50212" w:rsidRDefault="00D50212">
      <w:pPr>
        <w:rPr>
          <w:rFonts w:ascii="Times New Roman" w:eastAsia="Times New Roman" w:hAnsi="Times New Roman" w:cs="Times New Roman"/>
          <w:sz w:val="24"/>
          <w:szCs w:val="24"/>
          <w:lang w:eastAsia="fr-FR"/>
        </w:rPr>
      </w:pPr>
    </w:p>
    <w:p w:rsidR="00C129B6" w:rsidRDefault="00C129B6">
      <w:pPr>
        <w:rPr>
          <w:rFonts w:ascii="Times New Roman" w:eastAsia="Times New Roman" w:hAnsi="Times New Roman" w:cs="Times New Roman"/>
          <w:sz w:val="24"/>
          <w:szCs w:val="24"/>
          <w:lang w:eastAsia="fr-FR"/>
        </w:rPr>
      </w:pPr>
    </w:p>
    <w:p w:rsidR="00C129B6" w:rsidRDefault="00C129B6">
      <w:pPr>
        <w:rPr>
          <w:rFonts w:ascii="Times New Roman" w:eastAsia="Times New Roman" w:hAnsi="Times New Roman" w:cs="Times New Roman"/>
          <w:sz w:val="24"/>
          <w:szCs w:val="24"/>
          <w:lang w:eastAsia="fr-FR"/>
        </w:rPr>
      </w:pPr>
    </w:p>
    <w:p w:rsidR="00C129B6" w:rsidRDefault="00C129B6">
      <w:pPr>
        <w:rPr>
          <w:rFonts w:ascii="Times New Roman" w:eastAsia="Times New Roman" w:hAnsi="Times New Roman" w:cs="Times New Roman"/>
          <w:sz w:val="24"/>
          <w:szCs w:val="24"/>
          <w:lang w:eastAsia="fr-FR"/>
        </w:rPr>
      </w:pPr>
    </w:p>
    <w:p w:rsidR="00C129B6" w:rsidRDefault="00C129B6">
      <w:pPr>
        <w:rPr>
          <w:rFonts w:ascii="Times New Roman" w:eastAsia="Times New Roman" w:hAnsi="Times New Roman" w:cs="Times New Roman"/>
          <w:sz w:val="24"/>
          <w:szCs w:val="24"/>
          <w:lang w:eastAsia="fr-FR"/>
        </w:rPr>
      </w:pPr>
    </w:p>
    <w:p w:rsidR="00C129B6" w:rsidRDefault="00C129B6">
      <w:pPr>
        <w:rPr>
          <w:rFonts w:ascii="Times New Roman" w:eastAsia="Times New Roman" w:hAnsi="Times New Roman" w:cs="Times New Roman"/>
          <w:sz w:val="24"/>
          <w:szCs w:val="24"/>
          <w:lang w:eastAsia="fr-FR"/>
        </w:rPr>
      </w:pPr>
    </w:p>
    <w:p w:rsidR="00C129B6" w:rsidRDefault="00C129B6">
      <w:pPr>
        <w:rPr>
          <w:rFonts w:ascii="Times New Roman" w:eastAsia="Times New Roman" w:hAnsi="Times New Roman" w:cs="Times New Roman"/>
          <w:sz w:val="24"/>
          <w:szCs w:val="24"/>
          <w:lang w:eastAsia="fr-FR"/>
        </w:rPr>
      </w:pPr>
    </w:p>
    <w:p w:rsidR="00C129B6" w:rsidRDefault="00C129B6">
      <w:pPr>
        <w:rPr>
          <w:rFonts w:ascii="Times New Roman" w:eastAsia="Times New Roman" w:hAnsi="Times New Roman" w:cs="Times New Roman"/>
          <w:sz w:val="24"/>
          <w:szCs w:val="24"/>
          <w:lang w:eastAsia="fr-FR"/>
        </w:rPr>
      </w:pPr>
    </w:p>
    <w:p w:rsidR="00C129B6" w:rsidRDefault="00C129B6">
      <w:pPr>
        <w:rPr>
          <w:rFonts w:ascii="Times New Roman" w:eastAsia="Times New Roman" w:hAnsi="Times New Roman" w:cs="Times New Roman"/>
          <w:sz w:val="24"/>
          <w:szCs w:val="24"/>
          <w:lang w:eastAsia="fr-FR"/>
        </w:rPr>
      </w:pPr>
    </w:p>
    <w:p w:rsidR="00C129B6" w:rsidRDefault="00C129B6">
      <w:pPr>
        <w:rPr>
          <w:rFonts w:ascii="Times New Roman" w:eastAsia="Times New Roman" w:hAnsi="Times New Roman" w:cs="Times New Roman"/>
          <w:sz w:val="24"/>
          <w:szCs w:val="24"/>
          <w:lang w:eastAsia="fr-FR"/>
        </w:rPr>
      </w:pPr>
    </w:p>
    <w:p w:rsidR="00C129B6" w:rsidRDefault="00C129B6">
      <w:pPr>
        <w:rPr>
          <w:rFonts w:ascii="Times New Roman" w:eastAsia="Times New Roman" w:hAnsi="Times New Roman" w:cs="Times New Roman"/>
          <w:sz w:val="24"/>
          <w:szCs w:val="24"/>
          <w:lang w:eastAsia="fr-FR"/>
        </w:rPr>
      </w:pPr>
    </w:p>
    <w:p w:rsidR="00C129B6" w:rsidRDefault="00C129B6">
      <w:pPr>
        <w:rPr>
          <w:rFonts w:ascii="Times New Roman" w:eastAsia="Times New Roman" w:hAnsi="Times New Roman" w:cs="Times New Roman"/>
          <w:sz w:val="24"/>
          <w:szCs w:val="24"/>
          <w:lang w:eastAsia="fr-FR"/>
        </w:rPr>
      </w:pPr>
    </w:p>
    <w:p w:rsidR="00C129B6" w:rsidRDefault="00C129B6">
      <w:pPr>
        <w:rPr>
          <w:rFonts w:ascii="Times New Roman" w:eastAsia="Times New Roman" w:hAnsi="Times New Roman" w:cs="Times New Roman"/>
          <w:sz w:val="24"/>
          <w:szCs w:val="24"/>
          <w:lang w:eastAsia="fr-FR"/>
        </w:rPr>
      </w:pPr>
    </w:p>
    <w:p w:rsidR="00C129B6" w:rsidRDefault="00C129B6">
      <w:pPr>
        <w:rPr>
          <w:rFonts w:ascii="Times New Roman" w:eastAsia="Times New Roman" w:hAnsi="Times New Roman" w:cs="Times New Roman"/>
          <w:sz w:val="24"/>
          <w:szCs w:val="24"/>
          <w:lang w:eastAsia="fr-FR"/>
        </w:rPr>
      </w:pPr>
    </w:p>
    <w:p w:rsidR="00C129B6" w:rsidRDefault="00C129B6" w:rsidP="00C129B6">
      <w:pPr>
        <w:rPr>
          <w:rFonts w:ascii="Times New Roman" w:hAnsi="Times New Roman" w:cs="Times New Roman"/>
        </w:rPr>
      </w:pPr>
    </w:p>
    <w:p w:rsidR="00C129B6" w:rsidRDefault="00C129B6" w:rsidP="00C129B6">
      <w:pPr>
        <w:jc w:val="center"/>
        <w:rPr>
          <w:rFonts w:ascii="Times New Roman" w:hAnsi="Times New Roman" w:cs="Times New Roman"/>
          <w:b/>
          <w:sz w:val="28"/>
        </w:rPr>
      </w:pPr>
    </w:p>
    <w:p w:rsidR="00C129B6" w:rsidRDefault="00C129B6" w:rsidP="00DE2AEA">
      <w:pPr>
        <w:rPr>
          <w:rFonts w:ascii="Times New Roman" w:hAnsi="Times New Roman" w:cs="Times New Roman"/>
          <w:b/>
          <w:sz w:val="28"/>
        </w:rPr>
      </w:pPr>
    </w:p>
    <w:p w:rsidR="00C129B6" w:rsidRDefault="00C129B6" w:rsidP="00C129B6">
      <w:pPr>
        <w:jc w:val="center"/>
        <w:rPr>
          <w:rFonts w:ascii="Times New Roman" w:hAnsi="Times New Roman" w:cs="Times New Roman"/>
          <w:b/>
          <w:sz w:val="28"/>
        </w:rPr>
      </w:pPr>
      <w:r w:rsidRPr="00B14E36">
        <w:rPr>
          <w:rFonts w:ascii="Times New Roman" w:hAnsi="Times New Roman" w:cs="Times New Roman"/>
          <w:b/>
          <w:sz w:val="28"/>
        </w:rPr>
        <w:t>Proposition</w:t>
      </w:r>
      <w:r>
        <w:rPr>
          <w:rFonts w:ascii="Times New Roman" w:hAnsi="Times New Roman" w:cs="Times New Roman"/>
          <w:b/>
          <w:sz w:val="28"/>
        </w:rPr>
        <w:t xml:space="preserve"> fleurissement</w:t>
      </w:r>
    </w:p>
    <w:p w:rsidR="00DE2AEA" w:rsidRPr="00DE2AEA" w:rsidRDefault="00DE2AEA" w:rsidP="00C129B6">
      <w:pPr>
        <w:jc w:val="cente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transmise</w:t>
      </w:r>
      <w:proofErr w:type="gramEnd"/>
      <w:r>
        <w:rPr>
          <w:rFonts w:ascii="Times New Roman" w:hAnsi="Times New Roman" w:cs="Times New Roman"/>
        </w:rPr>
        <w:t xml:space="preserve"> le 5/01/2017)</w:t>
      </w:r>
    </w:p>
    <w:p w:rsidR="00C129B6" w:rsidRDefault="00C129B6" w:rsidP="00C129B6">
      <w:pPr>
        <w:spacing w:after="0" w:line="240" w:lineRule="auto"/>
        <w:rPr>
          <w:rFonts w:ascii="Times New Roman" w:hAnsi="Times New Roman" w:cs="Times New Roman"/>
        </w:rPr>
      </w:pPr>
    </w:p>
    <w:p w:rsidR="00C129B6" w:rsidRDefault="00C129B6" w:rsidP="00C129B6">
      <w:pPr>
        <w:spacing w:line="240" w:lineRule="auto"/>
        <w:rPr>
          <w:rFonts w:ascii="Times New Roman" w:hAnsi="Times New Roman" w:cs="Times New Roman"/>
        </w:rPr>
      </w:pPr>
      <w:r>
        <w:rPr>
          <w:rFonts w:ascii="Times New Roman" w:hAnsi="Times New Roman" w:cs="Times New Roman"/>
        </w:rPr>
        <w:t>Il est proposé de réaliser deux opérations en 2017 (environ 40 pots chacune) : une première en avril (fleurs de printemps) et une autre début juillet (fleurs d’été). Pour la première opération il est proposé que la mairie fournisse les plants. Une participation volontaire  (quelques euros) sera sollicitée auprès des personnes qui « adopteront des fleurs » afin de financer les opérations suivantes. Ainsi pour l’opération du mois de juillet la mairie n’aurait pas à fournir de plants. Des semis pourront également être faits au printemps pour obtenir des plants, on peut également imaginer des dons et des échanges lorsque la dynamique sera lancée</w:t>
      </w:r>
    </w:p>
    <w:p w:rsidR="00C129B6" w:rsidRDefault="00C129B6" w:rsidP="00C129B6">
      <w:pPr>
        <w:rPr>
          <w:rFonts w:ascii="Times New Roman" w:hAnsi="Times New Roman" w:cs="Times New Roman"/>
        </w:rPr>
      </w:pPr>
      <w:r w:rsidRPr="002C4D7B">
        <w:rPr>
          <w:rFonts w:ascii="Times New Roman" w:hAnsi="Times New Roman" w:cs="Times New Roman"/>
          <w:b/>
        </w:rPr>
        <w:t>Lieu </w:t>
      </w:r>
      <w:r>
        <w:rPr>
          <w:rFonts w:ascii="Times New Roman" w:hAnsi="Times New Roman" w:cs="Times New Roman"/>
        </w:rPr>
        <w:t>: le parvis de l’église. Un espace de stockage temporaire sera peut-être nécessaire : Ecole Jeanne d’Arc ?</w:t>
      </w:r>
    </w:p>
    <w:p w:rsidR="00C129B6" w:rsidRDefault="00C129B6" w:rsidP="00C129B6">
      <w:pPr>
        <w:rPr>
          <w:rFonts w:ascii="Times New Roman" w:hAnsi="Times New Roman" w:cs="Times New Roman"/>
        </w:rPr>
      </w:pPr>
      <w:r w:rsidRPr="002C4D7B">
        <w:rPr>
          <w:rFonts w:ascii="Times New Roman" w:hAnsi="Times New Roman" w:cs="Times New Roman"/>
          <w:b/>
        </w:rPr>
        <w:t>Date </w:t>
      </w:r>
      <w:r>
        <w:rPr>
          <w:rFonts w:ascii="Times New Roman" w:hAnsi="Times New Roman" w:cs="Times New Roman"/>
        </w:rPr>
        <w:t>: à définir en avril pour la première opération (avec une date de rattrapage si pluie) et début juillet pour la seconde (LPAC + Mairie)</w:t>
      </w:r>
    </w:p>
    <w:p w:rsidR="00C129B6" w:rsidRDefault="00C129B6" w:rsidP="00C129B6">
      <w:pPr>
        <w:rPr>
          <w:rFonts w:ascii="Times New Roman" w:hAnsi="Times New Roman" w:cs="Times New Roman"/>
        </w:rPr>
      </w:pPr>
      <w:r w:rsidRPr="002C4D7B">
        <w:rPr>
          <w:rFonts w:ascii="Times New Roman" w:hAnsi="Times New Roman" w:cs="Times New Roman"/>
          <w:b/>
        </w:rPr>
        <w:t>Terre et graviers</w:t>
      </w:r>
      <w:r>
        <w:rPr>
          <w:rFonts w:ascii="Times New Roman" w:hAnsi="Times New Roman" w:cs="Times New Roman"/>
        </w:rPr>
        <w:t xml:space="preserve"> : 3.5 mètres cube de terre pour 40 pots (Mairie) </w:t>
      </w:r>
    </w:p>
    <w:p w:rsidR="00C129B6" w:rsidRDefault="00C129B6" w:rsidP="00C129B6">
      <w:pPr>
        <w:rPr>
          <w:rFonts w:ascii="Times New Roman" w:hAnsi="Times New Roman" w:cs="Times New Roman"/>
        </w:rPr>
      </w:pPr>
      <w:r w:rsidRPr="002C4D7B">
        <w:rPr>
          <w:rFonts w:ascii="Times New Roman" w:hAnsi="Times New Roman" w:cs="Times New Roman"/>
          <w:b/>
        </w:rPr>
        <w:t>Bâche de protection</w:t>
      </w:r>
      <w:r>
        <w:rPr>
          <w:rFonts w:ascii="Times New Roman" w:hAnsi="Times New Roman" w:cs="Times New Roman"/>
        </w:rPr>
        <w:t xml:space="preserve"> : bâche de 40m² pour éviter de salir le parvis de l’église (LPAC)</w:t>
      </w:r>
    </w:p>
    <w:p w:rsidR="00C129B6" w:rsidRDefault="00C129B6" w:rsidP="00C129B6">
      <w:pPr>
        <w:rPr>
          <w:rFonts w:ascii="Times New Roman" w:hAnsi="Times New Roman" w:cs="Times New Roman"/>
        </w:rPr>
      </w:pPr>
      <w:r w:rsidRPr="002C4D7B">
        <w:rPr>
          <w:rFonts w:ascii="Times New Roman" w:hAnsi="Times New Roman" w:cs="Times New Roman"/>
          <w:b/>
        </w:rPr>
        <w:t>Pots</w:t>
      </w:r>
      <w:r>
        <w:rPr>
          <w:rFonts w:ascii="Times New Roman" w:hAnsi="Times New Roman" w:cs="Times New Roman"/>
        </w:rPr>
        <w:t> : 40 pots fournis gracieusement par les pépinières Peretti  + dons (LPAC)</w:t>
      </w:r>
    </w:p>
    <w:p w:rsidR="00C129B6" w:rsidRDefault="00C129B6" w:rsidP="00C129B6">
      <w:pPr>
        <w:rPr>
          <w:rFonts w:ascii="Times New Roman" w:hAnsi="Times New Roman" w:cs="Times New Roman"/>
        </w:rPr>
      </w:pPr>
      <w:r w:rsidRPr="0076255B">
        <w:rPr>
          <w:rFonts w:ascii="Times New Roman" w:hAnsi="Times New Roman" w:cs="Times New Roman"/>
          <w:b/>
        </w:rPr>
        <w:t>Peinture pots</w:t>
      </w:r>
      <w:r>
        <w:rPr>
          <w:rFonts w:ascii="Times New Roman" w:hAnsi="Times New Roman" w:cs="Times New Roman"/>
        </w:rPr>
        <w:t> </w:t>
      </w:r>
      <w:proofErr w:type="gramStart"/>
      <w:r>
        <w:rPr>
          <w:rFonts w:ascii="Times New Roman" w:hAnsi="Times New Roman" w:cs="Times New Roman"/>
        </w:rPr>
        <w:t>: ???</w:t>
      </w:r>
      <w:proofErr w:type="gramEnd"/>
      <w:r>
        <w:rPr>
          <w:rFonts w:ascii="Times New Roman" w:hAnsi="Times New Roman" w:cs="Times New Roman"/>
        </w:rPr>
        <w:t xml:space="preserve">   (Voir participation de l’école de dessin)</w:t>
      </w:r>
    </w:p>
    <w:p w:rsidR="00C129B6" w:rsidRDefault="00C129B6" w:rsidP="00C129B6">
      <w:pPr>
        <w:rPr>
          <w:rFonts w:ascii="Times New Roman" w:hAnsi="Times New Roman" w:cs="Times New Roman"/>
        </w:rPr>
      </w:pPr>
      <w:r w:rsidRPr="002C4D7B">
        <w:rPr>
          <w:rFonts w:ascii="Times New Roman" w:hAnsi="Times New Roman" w:cs="Times New Roman"/>
          <w:b/>
        </w:rPr>
        <w:t>Mobilier </w:t>
      </w:r>
      <w:r>
        <w:rPr>
          <w:rFonts w:ascii="Times New Roman" w:hAnsi="Times New Roman" w:cs="Times New Roman"/>
        </w:rPr>
        <w:t>: tables, chaises, grilles d’affichage (Mairie)</w:t>
      </w:r>
    </w:p>
    <w:p w:rsidR="00C129B6" w:rsidRDefault="00C129B6" w:rsidP="00C129B6">
      <w:pPr>
        <w:rPr>
          <w:rFonts w:ascii="Times New Roman" w:hAnsi="Times New Roman" w:cs="Times New Roman"/>
        </w:rPr>
      </w:pPr>
      <w:r w:rsidRPr="002C4D7B">
        <w:rPr>
          <w:rFonts w:ascii="Times New Roman" w:hAnsi="Times New Roman" w:cs="Times New Roman"/>
          <w:b/>
        </w:rPr>
        <w:t>Outillage</w:t>
      </w:r>
      <w:r>
        <w:rPr>
          <w:rFonts w:ascii="Times New Roman" w:hAnsi="Times New Roman" w:cs="Times New Roman"/>
        </w:rPr>
        <w:t> : pelles, arrosoirs, … (LPAC + bénévoles)</w:t>
      </w:r>
    </w:p>
    <w:p w:rsidR="00C129B6" w:rsidRDefault="00C129B6" w:rsidP="00C129B6">
      <w:pPr>
        <w:rPr>
          <w:rFonts w:ascii="Times New Roman" w:hAnsi="Times New Roman" w:cs="Times New Roman"/>
        </w:rPr>
      </w:pPr>
      <w:r w:rsidRPr="002C4D7B">
        <w:rPr>
          <w:rFonts w:ascii="Times New Roman" w:hAnsi="Times New Roman" w:cs="Times New Roman"/>
          <w:b/>
        </w:rPr>
        <w:t>Transport pots</w:t>
      </w:r>
      <w:r>
        <w:rPr>
          <w:rFonts w:ascii="Times New Roman" w:hAnsi="Times New Roman" w:cs="Times New Roman"/>
        </w:rPr>
        <w:t> : brouettes, diables (Mairie ou/et bénévoles)</w:t>
      </w:r>
    </w:p>
    <w:p w:rsidR="00C129B6" w:rsidRDefault="00C129B6" w:rsidP="00C129B6">
      <w:pPr>
        <w:rPr>
          <w:rFonts w:ascii="Times New Roman" w:hAnsi="Times New Roman" w:cs="Times New Roman"/>
        </w:rPr>
      </w:pPr>
      <w:r w:rsidRPr="002C4D7B">
        <w:rPr>
          <w:rFonts w:ascii="Times New Roman" w:hAnsi="Times New Roman" w:cs="Times New Roman"/>
          <w:b/>
        </w:rPr>
        <w:t>Bénévoles</w:t>
      </w:r>
      <w:r>
        <w:rPr>
          <w:rFonts w:ascii="Times New Roman" w:hAnsi="Times New Roman" w:cs="Times New Roman"/>
        </w:rPr>
        <w:t> : LPAC, voir possibilité d’associer l’espace jeunes ainsi que l’école de dessin/photographie </w:t>
      </w:r>
    </w:p>
    <w:p w:rsidR="00C129B6" w:rsidRDefault="00C129B6" w:rsidP="00C129B6">
      <w:pPr>
        <w:spacing w:after="0"/>
        <w:rPr>
          <w:rFonts w:ascii="Times New Roman" w:hAnsi="Times New Roman" w:cs="Times New Roman"/>
        </w:rPr>
      </w:pPr>
      <w:r w:rsidRPr="002C4D7B">
        <w:rPr>
          <w:rFonts w:ascii="Times New Roman" w:hAnsi="Times New Roman" w:cs="Times New Roman"/>
          <w:b/>
        </w:rPr>
        <w:t>Plants</w:t>
      </w:r>
      <w:r>
        <w:rPr>
          <w:rFonts w:ascii="Times New Roman" w:hAnsi="Times New Roman" w:cs="Times New Roman"/>
        </w:rPr>
        <w:t> :</w:t>
      </w:r>
    </w:p>
    <w:p w:rsidR="00C129B6" w:rsidRDefault="00C129B6" w:rsidP="00C129B6">
      <w:pPr>
        <w:pStyle w:val="Paragraphedeliste"/>
        <w:numPr>
          <w:ilvl w:val="0"/>
          <w:numId w:val="12"/>
        </w:numPr>
        <w:spacing w:line="240" w:lineRule="auto"/>
        <w:rPr>
          <w:rFonts w:ascii="Times New Roman" w:hAnsi="Times New Roman" w:cs="Times New Roman"/>
        </w:rPr>
      </w:pPr>
      <w:r w:rsidRPr="00922915">
        <w:rPr>
          <w:rFonts w:ascii="Times New Roman" w:hAnsi="Times New Roman" w:cs="Times New Roman"/>
        </w:rPr>
        <w:t>Hypothèse</w:t>
      </w:r>
      <w:r>
        <w:rPr>
          <w:rFonts w:ascii="Times New Roman" w:hAnsi="Times New Roman" w:cs="Times New Roman"/>
        </w:rPr>
        <w:t> :</w:t>
      </w:r>
      <w:r w:rsidRPr="00922915">
        <w:rPr>
          <w:rFonts w:ascii="Times New Roman" w:hAnsi="Times New Roman" w:cs="Times New Roman"/>
        </w:rPr>
        <w:t xml:space="preserve"> en moyenne un pot contient </w:t>
      </w:r>
      <w:r>
        <w:rPr>
          <w:rFonts w:ascii="Times New Roman" w:hAnsi="Times New Roman" w:cs="Times New Roman"/>
        </w:rPr>
        <w:t>1 grosse plante</w:t>
      </w:r>
      <w:r w:rsidRPr="00922915">
        <w:rPr>
          <w:rFonts w:ascii="Times New Roman" w:hAnsi="Times New Roman" w:cs="Times New Roman"/>
        </w:rPr>
        <w:t xml:space="preserve"> et 3 petits plants </w:t>
      </w:r>
      <w:r>
        <w:rPr>
          <w:rFonts w:ascii="Times New Roman" w:hAnsi="Times New Roman" w:cs="Times New Roman"/>
        </w:rPr>
        <w:t>fleuris</w:t>
      </w:r>
      <w:r w:rsidRPr="00922915">
        <w:rPr>
          <w:rFonts w:ascii="Times New Roman" w:hAnsi="Times New Roman" w:cs="Times New Roman"/>
        </w:rPr>
        <w:t>: budget estimé à 300 euros </w:t>
      </w:r>
      <w:r>
        <w:rPr>
          <w:rFonts w:ascii="Times New Roman" w:hAnsi="Times New Roman" w:cs="Times New Roman"/>
        </w:rPr>
        <w:t xml:space="preserve">pour 40 pots </w:t>
      </w:r>
      <w:r w:rsidRPr="00922915">
        <w:rPr>
          <w:rFonts w:ascii="Times New Roman" w:hAnsi="Times New Roman" w:cs="Times New Roman"/>
        </w:rPr>
        <w:t>?</w:t>
      </w:r>
      <w:r>
        <w:rPr>
          <w:rFonts w:ascii="Times New Roman" w:hAnsi="Times New Roman" w:cs="Times New Roman"/>
        </w:rPr>
        <w:t xml:space="preserve"> approvisionnement Mairie auprès d’entreprises de la commune </w:t>
      </w:r>
      <w:proofErr w:type="spellStart"/>
      <w:r>
        <w:rPr>
          <w:rFonts w:ascii="Times New Roman" w:hAnsi="Times New Roman" w:cs="Times New Roman"/>
        </w:rPr>
        <w:t>Perretti</w:t>
      </w:r>
      <w:proofErr w:type="spellEnd"/>
      <w:r>
        <w:rPr>
          <w:rFonts w:ascii="Times New Roman" w:hAnsi="Times New Roman" w:cs="Times New Roman"/>
        </w:rPr>
        <w:t>, Coste, Pomme d’amour,…ou autres ?</w:t>
      </w:r>
    </w:p>
    <w:p w:rsidR="00C129B6" w:rsidRDefault="00C129B6" w:rsidP="00C129B6">
      <w:pPr>
        <w:pStyle w:val="Paragraphedeliste"/>
        <w:numPr>
          <w:ilvl w:val="0"/>
          <w:numId w:val="12"/>
        </w:numPr>
        <w:spacing w:line="240" w:lineRule="auto"/>
        <w:rPr>
          <w:rFonts w:ascii="Times New Roman" w:hAnsi="Times New Roman" w:cs="Times New Roman"/>
        </w:rPr>
      </w:pPr>
      <w:r>
        <w:rPr>
          <w:rFonts w:ascii="Times New Roman" w:hAnsi="Times New Roman" w:cs="Times New Roman"/>
        </w:rPr>
        <w:t>Recherche de volontaires (et de terrains) pour produire des plants par semis en vue de l’opération au mois de juillet (LPAC : Nicole, Thierry, Victor ?)</w:t>
      </w:r>
    </w:p>
    <w:p w:rsidR="00C129B6" w:rsidRDefault="00C129B6" w:rsidP="00C129B6">
      <w:pPr>
        <w:pStyle w:val="Paragraphedeliste"/>
        <w:numPr>
          <w:ilvl w:val="0"/>
          <w:numId w:val="12"/>
        </w:numPr>
        <w:spacing w:line="240" w:lineRule="auto"/>
        <w:rPr>
          <w:rFonts w:ascii="Times New Roman" w:hAnsi="Times New Roman" w:cs="Times New Roman"/>
        </w:rPr>
      </w:pPr>
      <w:r>
        <w:rPr>
          <w:rFonts w:ascii="Times New Roman" w:hAnsi="Times New Roman" w:cs="Times New Roman"/>
        </w:rPr>
        <w:t>Récupération de plants : dons et fleurs sauvages récupérées dans la nature (LPAC)</w:t>
      </w:r>
    </w:p>
    <w:p w:rsidR="00C129B6" w:rsidRPr="00B14E36" w:rsidRDefault="00C129B6" w:rsidP="00C129B6">
      <w:pPr>
        <w:rPr>
          <w:rFonts w:ascii="Times New Roman" w:hAnsi="Times New Roman" w:cs="Times New Roman"/>
        </w:rPr>
      </w:pPr>
      <w:r w:rsidRPr="00B14E36">
        <w:rPr>
          <w:rFonts w:ascii="Times New Roman" w:hAnsi="Times New Roman" w:cs="Times New Roman"/>
          <w:b/>
        </w:rPr>
        <w:t>Graines</w:t>
      </w:r>
      <w:r>
        <w:rPr>
          <w:rFonts w:ascii="Times New Roman" w:hAnsi="Times New Roman" w:cs="Times New Roman"/>
        </w:rPr>
        <w:t xml:space="preserve"> : il est également envisagé de donner des graines à semer (fournisseur : </w:t>
      </w:r>
      <w:proofErr w:type="spellStart"/>
      <w:r>
        <w:rPr>
          <w:rFonts w:ascii="Times New Roman" w:hAnsi="Times New Roman" w:cs="Times New Roman"/>
        </w:rPr>
        <w:t>Sadaillan</w:t>
      </w:r>
      <w:proofErr w:type="spellEnd"/>
      <w:r>
        <w:rPr>
          <w:rFonts w:ascii="Times New Roman" w:hAnsi="Times New Roman" w:cs="Times New Roman"/>
        </w:rPr>
        <w:t> ?)</w:t>
      </w:r>
    </w:p>
    <w:p w:rsidR="00C129B6" w:rsidRDefault="00C129B6" w:rsidP="00C129B6">
      <w:pPr>
        <w:rPr>
          <w:rFonts w:ascii="Times New Roman" w:hAnsi="Times New Roman" w:cs="Times New Roman"/>
        </w:rPr>
      </w:pPr>
      <w:r w:rsidRPr="002C4D7B">
        <w:rPr>
          <w:rFonts w:ascii="Times New Roman" w:hAnsi="Times New Roman" w:cs="Times New Roman"/>
          <w:b/>
        </w:rPr>
        <w:t>Reportage photos</w:t>
      </w:r>
      <w:r>
        <w:rPr>
          <w:rFonts w:ascii="Times New Roman" w:hAnsi="Times New Roman" w:cs="Times New Roman"/>
        </w:rPr>
        <w:t> : LPAC + Mairie + Ecole de photo (thème : les rues fleuries)</w:t>
      </w:r>
    </w:p>
    <w:p w:rsidR="00C129B6" w:rsidRDefault="00C129B6" w:rsidP="00C129B6">
      <w:pPr>
        <w:rPr>
          <w:rFonts w:ascii="Times New Roman" w:hAnsi="Times New Roman" w:cs="Times New Roman"/>
        </w:rPr>
      </w:pPr>
      <w:r w:rsidRPr="002C4D7B">
        <w:rPr>
          <w:rFonts w:ascii="Times New Roman" w:hAnsi="Times New Roman" w:cs="Times New Roman"/>
          <w:b/>
        </w:rPr>
        <w:t>Panneaux stand</w:t>
      </w:r>
      <w:r>
        <w:rPr>
          <w:rFonts w:ascii="Times New Roman" w:hAnsi="Times New Roman" w:cs="Times New Roman"/>
        </w:rPr>
        <w:t xml:space="preserve"> : LPAC</w:t>
      </w:r>
    </w:p>
    <w:p w:rsidR="00C129B6" w:rsidRDefault="00C129B6" w:rsidP="00C129B6">
      <w:pPr>
        <w:rPr>
          <w:rFonts w:ascii="Times New Roman" w:hAnsi="Times New Roman" w:cs="Times New Roman"/>
        </w:rPr>
      </w:pPr>
      <w:r w:rsidRPr="002C4D7B">
        <w:rPr>
          <w:rFonts w:ascii="Times New Roman" w:hAnsi="Times New Roman" w:cs="Times New Roman"/>
          <w:b/>
        </w:rPr>
        <w:t>Plan</w:t>
      </w:r>
      <w:r>
        <w:rPr>
          <w:rFonts w:ascii="Times New Roman" w:hAnsi="Times New Roman" w:cs="Times New Roman"/>
          <w:b/>
        </w:rPr>
        <w:t xml:space="preserve"> de</w:t>
      </w:r>
      <w:r w:rsidRPr="002C4D7B">
        <w:rPr>
          <w:rFonts w:ascii="Times New Roman" w:hAnsi="Times New Roman" w:cs="Times New Roman"/>
          <w:b/>
        </w:rPr>
        <w:t xml:space="preserve"> com</w:t>
      </w:r>
      <w:r>
        <w:rPr>
          <w:rFonts w:ascii="Times New Roman" w:hAnsi="Times New Roman" w:cs="Times New Roman"/>
          <w:b/>
        </w:rPr>
        <w:t>munication</w:t>
      </w:r>
      <w:r>
        <w:rPr>
          <w:rFonts w:ascii="Times New Roman" w:hAnsi="Times New Roman" w:cs="Times New Roman"/>
        </w:rPr>
        <w:t> :</w:t>
      </w:r>
    </w:p>
    <w:p w:rsidR="00C129B6" w:rsidRDefault="00C129B6" w:rsidP="00C129B6">
      <w:pPr>
        <w:pStyle w:val="Paragraphedeliste"/>
        <w:numPr>
          <w:ilvl w:val="0"/>
          <w:numId w:val="11"/>
        </w:numPr>
        <w:spacing w:line="240" w:lineRule="auto"/>
        <w:rPr>
          <w:rFonts w:ascii="Times New Roman" w:hAnsi="Times New Roman" w:cs="Times New Roman"/>
        </w:rPr>
      </w:pPr>
      <w:r>
        <w:rPr>
          <w:rFonts w:ascii="Times New Roman" w:hAnsi="Times New Roman" w:cs="Times New Roman"/>
        </w:rPr>
        <w:t>Trouver un nom et des slogans : « Jardinons Mallemort », « Adoptez une plante »,…</w:t>
      </w:r>
    </w:p>
    <w:p w:rsidR="00C129B6" w:rsidRDefault="00C129B6" w:rsidP="00C129B6">
      <w:pPr>
        <w:pStyle w:val="Paragraphedeliste"/>
        <w:numPr>
          <w:ilvl w:val="0"/>
          <w:numId w:val="11"/>
        </w:numPr>
        <w:spacing w:line="240" w:lineRule="auto"/>
        <w:rPr>
          <w:rFonts w:ascii="Times New Roman" w:hAnsi="Times New Roman" w:cs="Times New Roman"/>
        </w:rPr>
      </w:pPr>
      <w:r>
        <w:rPr>
          <w:rFonts w:ascii="Times New Roman" w:hAnsi="Times New Roman" w:cs="Times New Roman"/>
        </w:rPr>
        <w:lastRenderedPageBreak/>
        <w:t xml:space="preserve">Articles dans Mallemort infos n° 12 pour annoncer l’évènement </w:t>
      </w:r>
    </w:p>
    <w:p w:rsidR="00C129B6" w:rsidRPr="0076255B" w:rsidRDefault="00C129B6" w:rsidP="00C129B6">
      <w:pPr>
        <w:pStyle w:val="Paragraphedeliste"/>
        <w:numPr>
          <w:ilvl w:val="0"/>
          <w:numId w:val="11"/>
        </w:numPr>
        <w:spacing w:line="240" w:lineRule="auto"/>
        <w:rPr>
          <w:rFonts w:ascii="Times New Roman" w:hAnsi="Times New Roman" w:cs="Times New Roman"/>
        </w:rPr>
      </w:pPr>
      <w:r>
        <w:rPr>
          <w:rFonts w:ascii="Times New Roman" w:hAnsi="Times New Roman" w:cs="Times New Roman"/>
        </w:rPr>
        <w:t>Affichage dans le village au moins 15 jours avant (LPAC)</w:t>
      </w:r>
    </w:p>
    <w:p w:rsidR="00C129B6" w:rsidRDefault="00C129B6" w:rsidP="00C129B6">
      <w:pPr>
        <w:pStyle w:val="Paragraphedeliste"/>
        <w:numPr>
          <w:ilvl w:val="0"/>
          <w:numId w:val="11"/>
        </w:numPr>
        <w:spacing w:line="240" w:lineRule="auto"/>
        <w:rPr>
          <w:rFonts w:ascii="Times New Roman" w:hAnsi="Times New Roman" w:cs="Times New Roman"/>
        </w:rPr>
      </w:pPr>
      <w:r>
        <w:rPr>
          <w:rFonts w:ascii="Times New Roman" w:hAnsi="Times New Roman" w:cs="Times New Roman"/>
        </w:rPr>
        <w:t xml:space="preserve">Article dans Mallemort infos  n° 13 pour relater la première opération et annoncer la suivante </w:t>
      </w:r>
    </w:p>
    <w:p w:rsidR="00C129B6" w:rsidRPr="00153156" w:rsidRDefault="00C129B6" w:rsidP="00C129B6">
      <w:pPr>
        <w:pStyle w:val="Paragraphedeliste"/>
        <w:numPr>
          <w:ilvl w:val="0"/>
          <w:numId w:val="11"/>
        </w:numPr>
        <w:spacing w:line="240" w:lineRule="auto"/>
        <w:rPr>
          <w:rFonts w:ascii="Times New Roman" w:hAnsi="Times New Roman" w:cs="Times New Roman"/>
        </w:rPr>
      </w:pPr>
      <w:r>
        <w:rPr>
          <w:rFonts w:ascii="Times New Roman" w:hAnsi="Times New Roman" w:cs="Times New Roman"/>
        </w:rPr>
        <w:t>Stand lors de la foire de printemps pour promouvoir la démarche de fleurissement</w:t>
      </w:r>
    </w:p>
    <w:p w:rsidR="00C129B6" w:rsidRDefault="00C129B6" w:rsidP="00C129B6">
      <w:pPr>
        <w:rPr>
          <w:rFonts w:ascii="Times New Roman" w:hAnsi="Times New Roman" w:cs="Times New Roman"/>
          <w:b/>
          <w:i/>
        </w:rPr>
      </w:pPr>
    </w:p>
    <w:p w:rsidR="00C129B6" w:rsidRDefault="00C129B6" w:rsidP="00C129B6">
      <w:pPr>
        <w:rPr>
          <w:rFonts w:ascii="Times New Roman" w:hAnsi="Times New Roman" w:cs="Times New Roman"/>
          <w:b/>
          <w:i/>
        </w:rPr>
      </w:pPr>
    </w:p>
    <w:p w:rsidR="00C129B6" w:rsidRPr="0076255B" w:rsidRDefault="00C129B6" w:rsidP="00C129B6">
      <w:pPr>
        <w:rPr>
          <w:rFonts w:ascii="Times New Roman" w:hAnsi="Times New Roman" w:cs="Times New Roman"/>
          <w:b/>
          <w:i/>
        </w:rPr>
      </w:pPr>
      <w:r w:rsidRPr="0076255B">
        <w:rPr>
          <w:rFonts w:ascii="Times New Roman" w:hAnsi="Times New Roman" w:cs="Times New Roman"/>
          <w:b/>
          <w:i/>
        </w:rPr>
        <w:t>Estimation nombre de pots</w:t>
      </w:r>
    </w:p>
    <w:p w:rsidR="00C129B6" w:rsidRPr="0076255B" w:rsidRDefault="00C129B6" w:rsidP="00C129B6">
      <w:pPr>
        <w:rPr>
          <w:rFonts w:ascii="Times New Roman" w:hAnsi="Times New Roman" w:cs="Times New Roman"/>
          <w:i/>
        </w:rPr>
      </w:pPr>
      <w:r w:rsidRPr="0076255B">
        <w:rPr>
          <w:rFonts w:ascii="Times New Roman" w:hAnsi="Times New Roman" w:cs="Times New Roman"/>
          <w:i/>
        </w:rPr>
        <w:t>Une visite du vieux village autour de l’église a permis de repérer des emplacements possibles où mettre des pots de fleurs sans occasionner de gêne. Voir carte ci-dessous : en rouge les emplacements potentiel</w:t>
      </w:r>
      <w:r>
        <w:rPr>
          <w:rFonts w:ascii="Times New Roman" w:hAnsi="Times New Roman" w:cs="Times New Roman"/>
          <w:i/>
        </w:rPr>
        <w:t>s</w:t>
      </w:r>
      <w:r w:rsidRPr="0076255B">
        <w:rPr>
          <w:rFonts w:ascii="Times New Roman" w:hAnsi="Times New Roman" w:cs="Times New Roman"/>
          <w:i/>
        </w:rPr>
        <w:t>, en vert les endroits déjà fleuris par les habitants.</w:t>
      </w:r>
    </w:p>
    <w:p w:rsidR="00C129B6" w:rsidRPr="0076255B" w:rsidRDefault="00C129B6" w:rsidP="00C129B6">
      <w:pPr>
        <w:rPr>
          <w:rFonts w:ascii="Times New Roman" w:hAnsi="Times New Roman" w:cs="Times New Roman"/>
          <w:i/>
        </w:rPr>
      </w:pPr>
      <w:r w:rsidRPr="0076255B">
        <w:rPr>
          <w:rFonts w:ascii="Times New Roman" w:hAnsi="Times New Roman" w:cs="Times New Roman"/>
          <w:i/>
        </w:rPr>
        <w:t xml:space="preserve">Ce diagnostic a permis d'estimer un nombre de pots et de plants qui permettrait d'avoir un résultat suffisamment visible pour initier une dynamique de fleurissement : </w:t>
      </w:r>
    </w:p>
    <w:p w:rsidR="00C129B6" w:rsidRPr="0076255B" w:rsidRDefault="00C129B6" w:rsidP="00C129B6">
      <w:pPr>
        <w:pStyle w:val="Paragraphedeliste"/>
        <w:numPr>
          <w:ilvl w:val="0"/>
          <w:numId w:val="10"/>
        </w:numPr>
        <w:rPr>
          <w:rFonts w:ascii="Times New Roman" w:hAnsi="Times New Roman" w:cs="Times New Roman"/>
          <w:i/>
        </w:rPr>
      </w:pPr>
      <w:r w:rsidRPr="0076255B">
        <w:rPr>
          <w:rFonts w:ascii="Times New Roman" w:hAnsi="Times New Roman" w:cs="Times New Roman"/>
          <w:i/>
        </w:rPr>
        <w:t xml:space="preserve">un total de 150 pots devrait permettre un résultat </w:t>
      </w:r>
      <w:r>
        <w:rPr>
          <w:rFonts w:ascii="Times New Roman" w:hAnsi="Times New Roman" w:cs="Times New Roman"/>
          <w:i/>
        </w:rPr>
        <w:t xml:space="preserve">très </w:t>
      </w:r>
      <w:r w:rsidRPr="0076255B">
        <w:rPr>
          <w:rFonts w:ascii="Times New Roman" w:hAnsi="Times New Roman" w:cs="Times New Roman"/>
          <w:i/>
        </w:rPr>
        <w:t xml:space="preserve">satisfaisant. </w:t>
      </w:r>
    </w:p>
    <w:p w:rsidR="00C129B6" w:rsidRPr="0076255B" w:rsidRDefault="00C129B6" w:rsidP="00C129B6">
      <w:pPr>
        <w:pStyle w:val="Paragraphedeliste"/>
        <w:numPr>
          <w:ilvl w:val="0"/>
          <w:numId w:val="10"/>
        </w:numPr>
        <w:rPr>
          <w:rFonts w:ascii="Times New Roman" w:hAnsi="Times New Roman" w:cs="Times New Roman"/>
          <w:i/>
        </w:rPr>
      </w:pPr>
      <w:r w:rsidRPr="0076255B">
        <w:rPr>
          <w:rFonts w:ascii="Times New Roman" w:hAnsi="Times New Roman" w:cs="Times New Roman"/>
          <w:i/>
        </w:rPr>
        <w:t>50% de « gros pots » de 55cm à 65 cm  de diamètre, et 50% de pots plus petits entre 45 et 25 cm de diamètre</w:t>
      </w:r>
    </w:p>
    <w:p w:rsidR="00C129B6" w:rsidRDefault="00C129B6" w:rsidP="00C129B6">
      <w:pPr>
        <w:rPr>
          <w:rFonts w:ascii="Times New Roman" w:hAnsi="Times New Roman" w:cs="Times New Roman"/>
        </w:rPr>
      </w:pPr>
    </w:p>
    <w:p w:rsidR="00C129B6" w:rsidRDefault="00C129B6" w:rsidP="00C129B6">
      <w:pPr>
        <w:rPr>
          <w:rFonts w:ascii="Times New Roman" w:hAnsi="Times New Roman" w:cs="Times New Roman"/>
        </w:rPr>
      </w:pPr>
      <w:r>
        <w:rPr>
          <w:rFonts w:ascii="Times New Roman" w:hAnsi="Times New Roman" w:cs="Times New Roman"/>
          <w:noProof/>
          <w:lang w:eastAsia="fr-FR"/>
        </w:rPr>
        <w:drawing>
          <wp:inline distT="0" distB="0" distL="0" distR="0" wp14:anchorId="37E5185D" wp14:editId="6AE48225">
            <wp:extent cx="5760720" cy="4320540"/>
            <wp:effectExtent l="0" t="0" r="0" b="3810"/>
            <wp:docPr id="2" name="Image 2" descr="C:\Users\Thierry\AppData\Local\Temp\20161211_195911_resize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erry\AppData\Local\Temp\20161211_195911_resized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C129B6" w:rsidRPr="0076255B" w:rsidRDefault="00C129B6" w:rsidP="00C129B6">
      <w:pPr>
        <w:rPr>
          <w:rFonts w:ascii="Times New Roman" w:hAnsi="Times New Roman" w:cs="Times New Roman"/>
          <w:i/>
        </w:rPr>
      </w:pPr>
      <w:r w:rsidRPr="0076255B">
        <w:rPr>
          <w:rFonts w:ascii="Times New Roman" w:hAnsi="Times New Roman" w:cs="Times New Roman"/>
          <w:i/>
          <w:color w:val="00B050"/>
        </w:rPr>
        <w:t>Vert </w:t>
      </w:r>
      <w:r w:rsidRPr="0076255B">
        <w:rPr>
          <w:rFonts w:ascii="Times New Roman" w:hAnsi="Times New Roman" w:cs="Times New Roman"/>
          <w:i/>
        </w:rPr>
        <w:t>: sites partiellement fleuris par les habitants</w:t>
      </w:r>
    </w:p>
    <w:p w:rsidR="00C129B6" w:rsidRPr="0076255B" w:rsidRDefault="00C129B6" w:rsidP="00C129B6">
      <w:pPr>
        <w:rPr>
          <w:rFonts w:ascii="Times New Roman" w:hAnsi="Times New Roman" w:cs="Times New Roman"/>
          <w:i/>
        </w:rPr>
      </w:pPr>
      <w:r w:rsidRPr="0076255B">
        <w:rPr>
          <w:rFonts w:ascii="Times New Roman" w:hAnsi="Times New Roman" w:cs="Times New Roman"/>
          <w:i/>
          <w:color w:val="FF0000"/>
        </w:rPr>
        <w:t>Rouge</w:t>
      </w:r>
      <w:r w:rsidRPr="0076255B">
        <w:rPr>
          <w:rFonts w:ascii="Times New Roman" w:hAnsi="Times New Roman" w:cs="Times New Roman"/>
          <w:i/>
        </w:rPr>
        <w:t> : sites potentiel</w:t>
      </w:r>
    </w:p>
    <w:p w:rsidR="00C129B6" w:rsidRPr="00153156" w:rsidRDefault="00C129B6" w:rsidP="00C129B6">
      <w:pPr>
        <w:spacing w:after="0"/>
        <w:rPr>
          <w:rFonts w:ascii="Times New Roman" w:hAnsi="Times New Roman" w:cs="Times New Roman"/>
          <w:i/>
        </w:rPr>
      </w:pPr>
      <w:r w:rsidRPr="00153156">
        <w:rPr>
          <w:rFonts w:ascii="Times New Roman" w:hAnsi="Times New Roman" w:cs="Times New Roman"/>
          <w:i/>
        </w:rPr>
        <w:t>Sur 126 emplacements repérés</w:t>
      </w:r>
    </w:p>
    <w:p w:rsidR="00C129B6" w:rsidRPr="00153156" w:rsidRDefault="00C129B6" w:rsidP="00C129B6">
      <w:pPr>
        <w:spacing w:after="0" w:line="240" w:lineRule="auto"/>
        <w:rPr>
          <w:rFonts w:ascii="Times New Roman" w:eastAsia="Times New Roman" w:hAnsi="Times New Roman" w:cs="Times New Roman"/>
          <w:i/>
          <w:sz w:val="24"/>
          <w:szCs w:val="24"/>
          <w:lang w:eastAsia="fr-FR"/>
        </w:rPr>
      </w:pPr>
      <w:r w:rsidRPr="00153156">
        <w:rPr>
          <w:rFonts w:ascii="Times New Roman" w:eastAsia="Times New Roman" w:hAnsi="Times New Roman" w:cs="Times New Roman"/>
          <w:i/>
          <w:sz w:val="24"/>
          <w:szCs w:val="24"/>
          <w:lang w:eastAsia="fr-FR"/>
        </w:rPr>
        <w:t>33% de pots de 65cm</w:t>
      </w:r>
    </w:p>
    <w:p w:rsidR="00C129B6" w:rsidRPr="00153156" w:rsidRDefault="00C129B6" w:rsidP="00C129B6">
      <w:pPr>
        <w:spacing w:after="0" w:line="240" w:lineRule="auto"/>
        <w:rPr>
          <w:rFonts w:ascii="Times New Roman" w:eastAsia="Times New Roman" w:hAnsi="Times New Roman" w:cs="Times New Roman"/>
          <w:i/>
          <w:sz w:val="24"/>
          <w:szCs w:val="24"/>
          <w:lang w:eastAsia="fr-FR"/>
        </w:rPr>
      </w:pPr>
      <w:r w:rsidRPr="00153156">
        <w:rPr>
          <w:rFonts w:ascii="Times New Roman" w:eastAsia="Times New Roman" w:hAnsi="Times New Roman" w:cs="Times New Roman"/>
          <w:i/>
          <w:sz w:val="24"/>
          <w:szCs w:val="24"/>
          <w:lang w:eastAsia="fr-FR"/>
        </w:rPr>
        <w:t>15% de pots de 55cm</w:t>
      </w:r>
    </w:p>
    <w:p w:rsidR="00C129B6" w:rsidRPr="00153156" w:rsidRDefault="00C129B6" w:rsidP="00C129B6">
      <w:pPr>
        <w:spacing w:after="0" w:line="240" w:lineRule="auto"/>
        <w:rPr>
          <w:rFonts w:ascii="Times New Roman" w:eastAsia="Times New Roman" w:hAnsi="Times New Roman" w:cs="Times New Roman"/>
          <w:i/>
          <w:sz w:val="24"/>
          <w:szCs w:val="24"/>
          <w:lang w:eastAsia="fr-FR"/>
        </w:rPr>
      </w:pPr>
      <w:r w:rsidRPr="00153156">
        <w:rPr>
          <w:rFonts w:ascii="Times New Roman" w:eastAsia="Times New Roman" w:hAnsi="Times New Roman" w:cs="Times New Roman"/>
          <w:i/>
          <w:sz w:val="24"/>
          <w:szCs w:val="24"/>
          <w:lang w:eastAsia="fr-FR"/>
        </w:rPr>
        <w:t>12% de pots de 45 cm</w:t>
      </w:r>
    </w:p>
    <w:p w:rsidR="00C129B6" w:rsidRPr="00153156" w:rsidRDefault="00C129B6" w:rsidP="00C129B6">
      <w:pPr>
        <w:spacing w:after="0" w:line="240" w:lineRule="auto"/>
        <w:rPr>
          <w:rFonts w:ascii="Times New Roman" w:eastAsia="Times New Roman" w:hAnsi="Times New Roman" w:cs="Times New Roman"/>
          <w:i/>
          <w:sz w:val="24"/>
          <w:szCs w:val="24"/>
          <w:lang w:eastAsia="fr-FR"/>
        </w:rPr>
      </w:pPr>
      <w:r w:rsidRPr="00153156">
        <w:rPr>
          <w:rFonts w:ascii="Times New Roman" w:eastAsia="Times New Roman" w:hAnsi="Times New Roman" w:cs="Times New Roman"/>
          <w:i/>
          <w:sz w:val="24"/>
          <w:szCs w:val="24"/>
          <w:lang w:eastAsia="fr-FR"/>
        </w:rPr>
        <w:lastRenderedPageBreak/>
        <w:t>20% de pots de 35 cm</w:t>
      </w:r>
    </w:p>
    <w:p w:rsidR="00C129B6" w:rsidRDefault="00C129B6" w:rsidP="00C129B6">
      <w:pPr>
        <w:rPr>
          <w:rFonts w:ascii="Times New Roman" w:eastAsia="Times New Roman" w:hAnsi="Times New Roman" w:cs="Times New Roman"/>
          <w:i/>
          <w:sz w:val="24"/>
          <w:szCs w:val="24"/>
          <w:lang w:eastAsia="fr-FR"/>
        </w:rPr>
      </w:pPr>
      <w:r w:rsidRPr="00153156">
        <w:rPr>
          <w:rFonts w:ascii="Times New Roman" w:eastAsia="Times New Roman" w:hAnsi="Times New Roman" w:cs="Times New Roman"/>
          <w:i/>
          <w:sz w:val="24"/>
          <w:szCs w:val="24"/>
          <w:lang w:eastAsia="fr-FR"/>
        </w:rPr>
        <w:t>12% de pots de 25cm</w:t>
      </w:r>
    </w:p>
    <w:p w:rsidR="00C129B6" w:rsidRDefault="00C129B6" w:rsidP="00C129B6">
      <w:pPr>
        <w:rPr>
          <w:rFonts w:ascii="Times New Roman" w:eastAsia="Times New Roman" w:hAnsi="Times New Roman" w:cs="Times New Roman"/>
          <w:i/>
          <w:sz w:val="24"/>
          <w:szCs w:val="24"/>
          <w:lang w:eastAsia="fr-FR"/>
        </w:rPr>
      </w:pPr>
    </w:p>
    <w:p w:rsidR="00DE2AEA" w:rsidRDefault="00DE2AEA" w:rsidP="00C129B6">
      <w:pPr>
        <w:rPr>
          <w:rFonts w:ascii="Times New Roman" w:eastAsia="Times New Roman" w:hAnsi="Times New Roman" w:cs="Times New Roman"/>
          <w:i/>
          <w:sz w:val="24"/>
          <w:szCs w:val="24"/>
          <w:lang w:eastAsia="fr-FR"/>
        </w:rPr>
      </w:pPr>
    </w:p>
    <w:p w:rsidR="00DE2AEA" w:rsidRDefault="00DE2AEA" w:rsidP="00C129B6">
      <w:pPr>
        <w:rPr>
          <w:rFonts w:ascii="Times New Roman" w:eastAsia="Times New Roman" w:hAnsi="Times New Roman" w:cs="Times New Roman"/>
          <w:i/>
          <w:sz w:val="24"/>
          <w:szCs w:val="24"/>
          <w:lang w:eastAsia="fr-FR"/>
        </w:rPr>
      </w:pPr>
    </w:p>
    <w:p w:rsidR="00C129B6" w:rsidRPr="00DE2AEA" w:rsidRDefault="00DE2AEA" w:rsidP="00C129B6">
      <w:pPr>
        <w:rPr>
          <w:rFonts w:ascii="Times New Roman" w:eastAsia="Times New Roman" w:hAnsi="Times New Roman" w:cs="Times New Roman"/>
          <w:b/>
          <w:sz w:val="24"/>
          <w:szCs w:val="24"/>
          <w:lang w:eastAsia="fr-FR"/>
        </w:rPr>
      </w:pPr>
      <w:r w:rsidRPr="00DE2AEA">
        <w:rPr>
          <w:rFonts w:ascii="Times New Roman" w:eastAsia="Times New Roman" w:hAnsi="Times New Roman" w:cs="Times New Roman"/>
          <w:b/>
          <w:sz w:val="24"/>
          <w:szCs w:val="24"/>
          <w:lang w:eastAsia="fr-FR"/>
        </w:rPr>
        <w:t>Compte re</w:t>
      </w:r>
      <w:r>
        <w:rPr>
          <w:rFonts w:ascii="Times New Roman" w:eastAsia="Times New Roman" w:hAnsi="Times New Roman" w:cs="Times New Roman"/>
          <w:b/>
          <w:sz w:val="24"/>
          <w:szCs w:val="24"/>
          <w:lang w:eastAsia="fr-FR"/>
        </w:rPr>
        <w:t>ndu de la réunion « Fleurissement » du 19 janvier 2017</w:t>
      </w:r>
    </w:p>
    <w:p w:rsidR="00DE2AEA" w:rsidRPr="00DE2AEA" w:rsidRDefault="00DE2AEA" w:rsidP="00C129B6">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Participants : Françoise </w:t>
      </w:r>
      <w:proofErr w:type="spellStart"/>
      <w:r>
        <w:rPr>
          <w:rFonts w:ascii="Times New Roman" w:eastAsia="Times New Roman" w:hAnsi="Times New Roman" w:cs="Times New Roman"/>
          <w:sz w:val="24"/>
          <w:szCs w:val="24"/>
          <w:lang w:eastAsia="fr-FR"/>
        </w:rPr>
        <w:t>Faucomprez</w:t>
      </w:r>
      <w:proofErr w:type="spellEnd"/>
      <w:r>
        <w:rPr>
          <w:rFonts w:ascii="Times New Roman" w:eastAsia="Times New Roman" w:hAnsi="Times New Roman" w:cs="Times New Roman"/>
          <w:sz w:val="24"/>
          <w:szCs w:val="24"/>
          <w:lang w:eastAsia="fr-FR"/>
        </w:rPr>
        <w:t>, Anne Van den Steen, Thierry Platon</w:t>
      </w:r>
    </w:p>
    <w:p w:rsidR="00C129B6" w:rsidRPr="00C129B6" w:rsidRDefault="00C129B6" w:rsidP="00C129B6">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C129B6">
        <w:rPr>
          <w:rFonts w:ascii="Times New Roman" w:eastAsia="Times New Roman" w:hAnsi="Times New Roman" w:cs="Times New Roman"/>
          <w:sz w:val="24"/>
          <w:szCs w:val="24"/>
          <w:lang w:eastAsia="fr-FR"/>
        </w:rPr>
        <w:t xml:space="preserve">La date retenue est le samedi 22 avril sur la place de l'église (avec repli le 29 avril si mauvais temps) </w:t>
      </w:r>
    </w:p>
    <w:p w:rsidR="00C129B6" w:rsidRPr="00C129B6" w:rsidRDefault="00C129B6" w:rsidP="00C129B6">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C129B6">
        <w:rPr>
          <w:rFonts w:ascii="Times New Roman" w:eastAsia="Times New Roman" w:hAnsi="Times New Roman" w:cs="Times New Roman"/>
          <w:sz w:val="24"/>
          <w:szCs w:val="24"/>
          <w:lang w:eastAsia="fr-FR"/>
        </w:rPr>
        <w:t>L’approvisionnement des pots et de la terre est OK. Une réponse de la mairie est attendue d'ici une dizaine de jours pour la prise en charge de l'approvisionnement des plants et fleurs</w:t>
      </w:r>
    </w:p>
    <w:p w:rsidR="00C129B6" w:rsidRPr="00C129B6" w:rsidRDefault="00C129B6" w:rsidP="00C129B6">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C129B6">
        <w:rPr>
          <w:rFonts w:ascii="Times New Roman" w:eastAsia="Times New Roman" w:hAnsi="Times New Roman" w:cs="Times New Roman"/>
          <w:sz w:val="24"/>
          <w:szCs w:val="24"/>
          <w:lang w:eastAsia="fr-FR"/>
        </w:rPr>
        <w:t>Pour l'instant le nom retenu pour cette opération est "Jardinons Mallemort" (sauf si quelqu'un propose mieux...). Un logo est à imaginer (Anne ?)</w:t>
      </w:r>
    </w:p>
    <w:p w:rsidR="00C129B6" w:rsidRPr="00C129B6" w:rsidRDefault="00C129B6" w:rsidP="00C129B6">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C129B6">
        <w:rPr>
          <w:rFonts w:ascii="Times New Roman" w:eastAsia="Times New Roman" w:hAnsi="Times New Roman" w:cs="Times New Roman"/>
          <w:sz w:val="24"/>
          <w:szCs w:val="24"/>
          <w:lang w:eastAsia="fr-FR"/>
        </w:rPr>
        <w:t>On retient le principe d'une participation des enfants dans le cadre des NAP pour le décor des pots</w:t>
      </w:r>
    </w:p>
    <w:p w:rsidR="00C129B6" w:rsidRPr="00C129B6" w:rsidRDefault="00C129B6" w:rsidP="00C129B6">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C129B6">
        <w:rPr>
          <w:rFonts w:ascii="Times New Roman" w:eastAsia="Times New Roman" w:hAnsi="Times New Roman" w:cs="Times New Roman"/>
          <w:sz w:val="24"/>
          <w:szCs w:val="24"/>
          <w:lang w:eastAsia="fr-FR"/>
        </w:rPr>
        <w:t>On retient le principe d'une synergie (à définir) avec un stand "Troc Jardin" lors de la foire de printemps, en vue notamment d'initier une dynamique pour l'opération suivante.</w:t>
      </w:r>
    </w:p>
    <w:p w:rsidR="00C129B6" w:rsidRPr="00C129B6" w:rsidRDefault="00C129B6" w:rsidP="00C129B6">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C129B6">
        <w:rPr>
          <w:rFonts w:ascii="Times New Roman" w:eastAsia="Times New Roman" w:hAnsi="Times New Roman" w:cs="Times New Roman"/>
          <w:sz w:val="24"/>
          <w:szCs w:val="24"/>
          <w:lang w:eastAsia="fr-FR"/>
        </w:rPr>
        <w:t>Une liste des contacts avec d'autres associations ou fournisseurs a été établie</w:t>
      </w:r>
    </w:p>
    <w:p w:rsidR="00C129B6" w:rsidRPr="00C129B6" w:rsidRDefault="00C129B6" w:rsidP="00C129B6">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C129B6">
        <w:rPr>
          <w:rFonts w:ascii="Times New Roman" w:eastAsia="Times New Roman" w:hAnsi="Times New Roman" w:cs="Times New Roman"/>
          <w:sz w:val="24"/>
          <w:szCs w:val="24"/>
          <w:lang w:eastAsia="fr-FR"/>
        </w:rPr>
        <w:t xml:space="preserve">On retient le principe d'une aide de La Parole aux Citoyens à l'opération "Papillons Poétiques" à la médiathèque (personnellement </w:t>
      </w:r>
      <w:r w:rsidR="00DE2AEA">
        <w:rPr>
          <w:rFonts w:ascii="Times New Roman" w:eastAsia="Times New Roman" w:hAnsi="Times New Roman" w:cs="Times New Roman"/>
          <w:sz w:val="24"/>
          <w:szCs w:val="24"/>
          <w:lang w:eastAsia="fr-FR"/>
        </w:rPr>
        <w:t>Thierry confirme s</w:t>
      </w:r>
      <w:r w:rsidRPr="00C129B6">
        <w:rPr>
          <w:rFonts w:ascii="Times New Roman" w:eastAsia="Times New Roman" w:hAnsi="Times New Roman" w:cs="Times New Roman"/>
          <w:sz w:val="24"/>
          <w:szCs w:val="24"/>
          <w:lang w:eastAsia="fr-FR"/>
        </w:rPr>
        <w:t xml:space="preserve">a disponibilité) </w:t>
      </w:r>
    </w:p>
    <w:p w:rsidR="00C129B6" w:rsidRPr="00C129B6" w:rsidRDefault="00C129B6" w:rsidP="00C129B6">
      <w:pPr>
        <w:spacing w:after="0" w:line="240" w:lineRule="auto"/>
        <w:rPr>
          <w:rFonts w:ascii="Times New Roman" w:eastAsia="Times New Roman" w:hAnsi="Times New Roman" w:cs="Times New Roman"/>
          <w:sz w:val="24"/>
          <w:szCs w:val="24"/>
          <w:lang w:eastAsia="fr-FR"/>
        </w:rPr>
      </w:pPr>
    </w:p>
    <w:p w:rsidR="00C129B6" w:rsidRPr="00C129B6" w:rsidRDefault="00C129B6" w:rsidP="00C129B6">
      <w:pPr>
        <w:spacing w:after="0" w:line="240" w:lineRule="auto"/>
        <w:rPr>
          <w:rFonts w:ascii="Times New Roman" w:eastAsia="Times New Roman" w:hAnsi="Times New Roman" w:cs="Times New Roman"/>
          <w:sz w:val="24"/>
          <w:szCs w:val="24"/>
          <w:lang w:eastAsia="fr-FR"/>
        </w:rPr>
      </w:pPr>
      <w:r w:rsidRPr="00C129B6">
        <w:rPr>
          <w:rFonts w:ascii="Times New Roman" w:eastAsia="Times New Roman" w:hAnsi="Times New Roman" w:cs="Times New Roman"/>
          <w:sz w:val="24"/>
          <w:szCs w:val="24"/>
          <w:lang w:eastAsia="fr-FR"/>
        </w:rPr>
        <w:t xml:space="preserve">Une réunion de lancement sera à </w:t>
      </w:r>
      <w:r w:rsidR="0068530C">
        <w:rPr>
          <w:rFonts w:ascii="Times New Roman" w:eastAsia="Times New Roman" w:hAnsi="Times New Roman" w:cs="Times New Roman"/>
          <w:sz w:val="24"/>
          <w:szCs w:val="24"/>
          <w:lang w:eastAsia="fr-FR"/>
        </w:rPr>
        <w:t>organiser</w:t>
      </w:r>
      <w:r w:rsidRPr="00C129B6">
        <w:rPr>
          <w:rFonts w:ascii="Times New Roman" w:eastAsia="Times New Roman" w:hAnsi="Times New Roman" w:cs="Times New Roman"/>
          <w:sz w:val="24"/>
          <w:szCs w:val="24"/>
          <w:lang w:eastAsia="fr-FR"/>
        </w:rPr>
        <w:t xml:space="preserve"> avec l'ensemble des parties prenantes dès que l'on aura le top pour l'approvisionnement des plants.</w:t>
      </w:r>
    </w:p>
    <w:p w:rsidR="00C129B6" w:rsidRPr="00D50212" w:rsidRDefault="00C129B6" w:rsidP="00C129B6">
      <w:pPr>
        <w:rPr>
          <w:rFonts w:ascii="Times New Roman" w:eastAsia="Times New Roman" w:hAnsi="Times New Roman" w:cs="Times New Roman"/>
          <w:sz w:val="24"/>
          <w:szCs w:val="24"/>
          <w:lang w:eastAsia="fr-FR"/>
        </w:rPr>
      </w:pPr>
    </w:p>
    <w:sectPr w:rsidR="00C129B6" w:rsidRPr="00D50212" w:rsidSect="00FF5EBE">
      <w:pgSz w:w="11906" w:h="16838"/>
      <w:pgMar w:top="28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F8D"/>
    <w:multiLevelType w:val="hybridMultilevel"/>
    <w:tmpl w:val="82EE5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AF0992"/>
    <w:multiLevelType w:val="hybridMultilevel"/>
    <w:tmpl w:val="9142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B60BA0"/>
    <w:multiLevelType w:val="hybridMultilevel"/>
    <w:tmpl w:val="77E64B4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1BB65E6D"/>
    <w:multiLevelType w:val="hybridMultilevel"/>
    <w:tmpl w:val="C122C1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594BD8"/>
    <w:multiLevelType w:val="hybridMultilevel"/>
    <w:tmpl w:val="C53E5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892070"/>
    <w:multiLevelType w:val="hybridMultilevel"/>
    <w:tmpl w:val="6658B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A676A0"/>
    <w:multiLevelType w:val="hybridMultilevel"/>
    <w:tmpl w:val="5576F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82E160C"/>
    <w:multiLevelType w:val="hybridMultilevel"/>
    <w:tmpl w:val="0010E0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7F59E0"/>
    <w:multiLevelType w:val="hybridMultilevel"/>
    <w:tmpl w:val="4B38F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430426"/>
    <w:multiLevelType w:val="hybridMultilevel"/>
    <w:tmpl w:val="B19E6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39271B4"/>
    <w:multiLevelType w:val="hybridMultilevel"/>
    <w:tmpl w:val="D33C1E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5B45AF0"/>
    <w:multiLevelType w:val="multilevel"/>
    <w:tmpl w:val="038E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6B6258"/>
    <w:multiLevelType w:val="hybridMultilevel"/>
    <w:tmpl w:val="5A446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0"/>
  </w:num>
  <w:num w:numId="5">
    <w:abstractNumId w:val="12"/>
  </w:num>
  <w:num w:numId="6">
    <w:abstractNumId w:val="1"/>
  </w:num>
  <w:num w:numId="7">
    <w:abstractNumId w:val="8"/>
  </w:num>
  <w:num w:numId="8">
    <w:abstractNumId w:val="6"/>
  </w:num>
  <w:num w:numId="9">
    <w:abstractNumId w:val="7"/>
  </w:num>
  <w:num w:numId="10">
    <w:abstractNumId w:val="9"/>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47"/>
    <w:rsid w:val="0001544B"/>
    <w:rsid w:val="0002047A"/>
    <w:rsid w:val="0002299F"/>
    <w:rsid w:val="00023AAC"/>
    <w:rsid w:val="00031A77"/>
    <w:rsid w:val="00056AB5"/>
    <w:rsid w:val="00065AEF"/>
    <w:rsid w:val="000A41E3"/>
    <w:rsid w:val="000F400D"/>
    <w:rsid w:val="000F7C60"/>
    <w:rsid w:val="001A49D5"/>
    <w:rsid w:val="00212347"/>
    <w:rsid w:val="00215D99"/>
    <w:rsid w:val="002B7189"/>
    <w:rsid w:val="002E4BA9"/>
    <w:rsid w:val="004072EA"/>
    <w:rsid w:val="00465FDB"/>
    <w:rsid w:val="004E6355"/>
    <w:rsid w:val="005735C8"/>
    <w:rsid w:val="00574624"/>
    <w:rsid w:val="00574694"/>
    <w:rsid w:val="005831BA"/>
    <w:rsid w:val="005B3110"/>
    <w:rsid w:val="005C607D"/>
    <w:rsid w:val="00675F06"/>
    <w:rsid w:val="0068530C"/>
    <w:rsid w:val="007310C2"/>
    <w:rsid w:val="007E27EA"/>
    <w:rsid w:val="007E7AF9"/>
    <w:rsid w:val="00803F95"/>
    <w:rsid w:val="008A5559"/>
    <w:rsid w:val="008E02E2"/>
    <w:rsid w:val="00913CC7"/>
    <w:rsid w:val="009970B1"/>
    <w:rsid w:val="009F30CF"/>
    <w:rsid w:val="00A23B1F"/>
    <w:rsid w:val="00A4246A"/>
    <w:rsid w:val="00AB6370"/>
    <w:rsid w:val="00B37393"/>
    <w:rsid w:val="00B40EA7"/>
    <w:rsid w:val="00B92370"/>
    <w:rsid w:val="00BE55E8"/>
    <w:rsid w:val="00C129B6"/>
    <w:rsid w:val="00CB71A3"/>
    <w:rsid w:val="00CE7AC7"/>
    <w:rsid w:val="00D444C9"/>
    <w:rsid w:val="00D50212"/>
    <w:rsid w:val="00DE2AEA"/>
    <w:rsid w:val="00E301D0"/>
    <w:rsid w:val="00EA2150"/>
    <w:rsid w:val="00EC23B0"/>
    <w:rsid w:val="00F14BD2"/>
    <w:rsid w:val="00F7206A"/>
    <w:rsid w:val="00FC22FB"/>
    <w:rsid w:val="00FC27C5"/>
    <w:rsid w:val="00FF41ED"/>
    <w:rsid w:val="00FF5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347"/>
    <w:pPr>
      <w:ind w:left="720"/>
      <w:contextualSpacing/>
    </w:pPr>
  </w:style>
  <w:style w:type="paragraph" w:styleId="Textedebulles">
    <w:name w:val="Balloon Text"/>
    <w:basedOn w:val="Normal"/>
    <w:link w:val="TextedebullesCar"/>
    <w:uiPriority w:val="99"/>
    <w:semiHidden/>
    <w:unhideWhenUsed/>
    <w:rsid w:val="00A23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B1F"/>
    <w:rPr>
      <w:rFonts w:ascii="Tahoma" w:hAnsi="Tahoma" w:cs="Tahoma"/>
      <w:sz w:val="16"/>
      <w:szCs w:val="16"/>
    </w:rPr>
  </w:style>
  <w:style w:type="character" w:styleId="Lienhypertexte">
    <w:name w:val="Hyperlink"/>
    <w:basedOn w:val="Policepardfaut"/>
    <w:uiPriority w:val="99"/>
    <w:unhideWhenUsed/>
    <w:rsid w:val="00C129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4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347"/>
    <w:pPr>
      <w:ind w:left="720"/>
      <w:contextualSpacing/>
    </w:pPr>
  </w:style>
  <w:style w:type="paragraph" w:styleId="Textedebulles">
    <w:name w:val="Balloon Text"/>
    <w:basedOn w:val="Normal"/>
    <w:link w:val="TextedebullesCar"/>
    <w:uiPriority w:val="99"/>
    <w:semiHidden/>
    <w:unhideWhenUsed/>
    <w:rsid w:val="00A23B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B1F"/>
    <w:rPr>
      <w:rFonts w:ascii="Tahoma" w:hAnsi="Tahoma" w:cs="Tahoma"/>
      <w:sz w:val="16"/>
      <w:szCs w:val="16"/>
    </w:rPr>
  </w:style>
  <w:style w:type="character" w:styleId="Lienhypertexte">
    <w:name w:val="Hyperlink"/>
    <w:basedOn w:val="Policepardfaut"/>
    <w:uiPriority w:val="99"/>
    <w:unhideWhenUsed/>
    <w:rsid w:val="00C12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251">
      <w:bodyDiv w:val="1"/>
      <w:marLeft w:val="0"/>
      <w:marRight w:val="0"/>
      <w:marTop w:val="0"/>
      <w:marBottom w:val="0"/>
      <w:divBdr>
        <w:top w:val="none" w:sz="0" w:space="0" w:color="auto"/>
        <w:left w:val="none" w:sz="0" w:space="0" w:color="auto"/>
        <w:bottom w:val="none" w:sz="0" w:space="0" w:color="auto"/>
        <w:right w:val="none" w:sz="0" w:space="0" w:color="auto"/>
      </w:divBdr>
      <w:divsChild>
        <w:div w:id="190725275">
          <w:marLeft w:val="0"/>
          <w:marRight w:val="0"/>
          <w:marTop w:val="0"/>
          <w:marBottom w:val="0"/>
          <w:divBdr>
            <w:top w:val="none" w:sz="0" w:space="0" w:color="auto"/>
            <w:left w:val="none" w:sz="0" w:space="0" w:color="auto"/>
            <w:bottom w:val="none" w:sz="0" w:space="0" w:color="auto"/>
            <w:right w:val="none" w:sz="0" w:space="0" w:color="auto"/>
          </w:divBdr>
        </w:div>
        <w:div w:id="54718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laparoleauxcitoyens.fr/vie-economique/une-etude-de-marche-sur-mallem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1244</Words>
  <Characters>6842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 Platon</cp:lastModifiedBy>
  <cp:revision>6</cp:revision>
  <cp:lastPrinted>2017-01-02T10:01:00Z</cp:lastPrinted>
  <dcterms:created xsi:type="dcterms:W3CDTF">2017-01-26T13:09:00Z</dcterms:created>
  <dcterms:modified xsi:type="dcterms:W3CDTF">2017-01-31T19:43:00Z</dcterms:modified>
</cp:coreProperties>
</file>